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7F" w:rsidRDefault="000A167F" w:rsidP="00766150">
      <w:pPr>
        <w:tabs>
          <w:tab w:val="left" w:pos="709"/>
        </w:tabs>
        <w:jc w:val="center"/>
        <w:rPr>
          <w:b/>
          <w:spacing w:val="36"/>
          <w:sz w:val="28"/>
          <w:szCs w:val="28"/>
          <w:lang w:eastAsia="en-US"/>
        </w:rPr>
      </w:pPr>
      <w:bookmarkStart w:id="0" w:name="_GoBack"/>
      <w:bookmarkEnd w:id="0"/>
    </w:p>
    <w:p w:rsidR="000A167F" w:rsidRDefault="000A167F" w:rsidP="00766150">
      <w:pPr>
        <w:tabs>
          <w:tab w:val="left" w:pos="709"/>
        </w:tabs>
        <w:jc w:val="center"/>
        <w:rPr>
          <w:b/>
          <w:spacing w:val="36"/>
          <w:sz w:val="28"/>
          <w:szCs w:val="28"/>
          <w:lang w:eastAsia="en-US"/>
        </w:rPr>
      </w:pPr>
    </w:p>
    <w:p w:rsidR="00BB3CB5" w:rsidRPr="00065D2C" w:rsidRDefault="00D00D05" w:rsidP="00766150">
      <w:pPr>
        <w:tabs>
          <w:tab w:val="left" w:pos="709"/>
        </w:tabs>
        <w:jc w:val="center"/>
        <w:rPr>
          <w:b/>
          <w:spacing w:val="36"/>
          <w:sz w:val="28"/>
          <w:szCs w:val="28"/>
          <w:lang w:eastAsia="en-US"/>
        </w:rPr>
      </w:pPr>
      <w:r w:rsidRPr="00065D2C">
        <w:rPr>
          <w:b/>
          <w:spacing w:val="36"/>
          <w:sz w:val="28"/>
          <w:szCs w:val="28"/>
          <w:lang w:eastAsia="en-US"/>
        </w:rPr>
        <w:t xml:space="preserve">ВЫПИСКА ИЗ </w:t>
      </w:r>
      <w:r w:rsidR="00D242E9" w:rsidRPr="00065D2C">
        <w:rPr>
          <w:b/>
          <w:spacing w:val="36"/>
          <w:sz w:val="28"/>
          <w:szCs w:val="28"/>
          <w:lang w:eastAsia="en-US"/>
        </w:rPr>
        <w:t>ПРОТОКОЛ</w:t>
      </w:r>
      <w:r w:rsidRPr="00065D2C">
        <w:rPr>
          <w:b/>
          <w:spacing w:val="36"/>
          <w:sz w:val="28"/>
          <w:szCs w:val="28"/>
          <w:lang w:eastAsia="en-US"/>
        </w:rPr>
        <w:t>А</w:t>
      </w:r>
      <w:r w:rsidR="00A62069">
        <w:rPr>
          <w:b/>
          <w:spacing w:val="36"/>
          <w:sz w:val="28"/>
          <w:szCs w:val="28"/>
          <w:lang w:eastAsia="en-US"/>
        </w:rPr>
        <w:t xml:space="preserve"> № 60</w:t>
      </w:r>
      <w:r w:rsidR="00F50A0B">
        <w:rPr>
          <w:b/>
          <w:spacing w:val="36"/>
          <w:sz w:val="28"/>
          <w:szCs w:val="28"/>
          <w:lang w:eastAsia="en-US"/>
        </w:rPr>
        <w:t>4</w:t>
      </w:r>
      <w:r w:rsidRPr="00065D2C">
        <w:rPr>
          <w:b/>
          <w:spacing w:val="36"/>
          <w:sz w:val="28"/>
          <w:szCs w:val="28"/>
          <w:lang w:eastAsia="en-US"/>
        </w:rPr>
        <w:t>/</w:t>
      </w:r>
      <w:r w:rsidR="000A167F">
        <w:rPr>
          <w:b/>
          <w:spacing w:val="36"/>
          <w:sz w:val="28"/>
          <w:szCs w:val="28"/>
          <w:lang w:eastAsia="en-US"/>
        </w:rPr>
        <w:t>6</w:t>
      </w:r>
    </w:p>
    <w:p w:rsidR="00BB3CB5" w:rsidRPr="00065D2C" w:rsidRDefault="00BB3CB5" w:rsidP="00074EE5">
      <w:pPr>
        <w:jc w:val="center"/>
        <w:rPr>
          <w:b/>
          <w:sz w:val="28"/>
          <w:szCs w:val="28"/>
          <w:lang w:eastAsia="en-US"/>
        </w:rPr>
      </w:pPr>
      <w:r w:rsidRPr="00065D2C">
        <w:rPr>
          <w:b/>
          <w:sz w:val="28"/>
          <w:szCs w:val="28"/>
          <w:lang w:eastAsia="en-US"/>
        </w:rPr>
        <w:t>заседания Совета директоров</w:t>
      </w:r>
    </w:p>
    <w:p w:rsidR="00CE5A3A" w:rsidRPr="00065D2C" w:rsidRDefault="00CE5A3A" w:rsidP="00CE5A3A">
      <w:pPr>
        <w:jc w:val="center"/>
        <w:rPr>
          <w:b/>
          <w:sz w:val="28"/>
          <w:szCs w:val="28"/>
        </w:rPr>
      </w:pPr>
      <w:r w:rsidRPr="00065D2C">
        <w:rPr>
          <w:b/>
          <w:sz w:val="28"/>
          <w:szCs w:val="28"/>
        </w:rPr>
        <w:t xml:space="preserve">Публичного акционерного общества «Федеральная сетевая компания – </w:t>
      </w:r>
      <w:proofErr w:type="spellStart"/>
      <w:r w:rsidRPr="00065D2C">
        <w:rPr>
          <w:b/>
          <w:sz w:val="28"/>
          <w:szCs w:val="28"/>
        </w:rPr>
        <w:t>Россети</w:t>
      </w:r>
      <w:proofErr w:type="spellEnd"/>
      <w:r w:rsidRPr="00065D2C">
        <w:rPr>
          <w:b/>
          <w:sz w:val="28"/>
          <w:szCs w:val="28"/>
        </w:rPr>
        <w:t>» (далее – Общество)</w:t>
      </w:r>
    </w:p>
    <w:p w:rsidR="00CE5A3A" w:rsidRPr="00065D2C" w:rsidRDefault="00CE5A3A" w:rsidP="00CE5A3A">
      <w:pPr>
        <w:jc w:val="center"/>
        <w:rPr>
          <w:b/>
          <w:sz w:val="28"/>
          <w:szCs w:val="28"/>
          <w:lang w:eastAsia="en-US"/>
        </w:rPr>
      </w:pPr>
      <w:r w:rsidRPr="00065D2C">
        <w:rPr>
          <w:b/>
          <w:sz w:val="28"/>
          <w:szCs w:val="28"/>
          <w:lang w:eastAsia="en-US"/>
        </w:rPr>
        <w:t>(заочное голосование)</w:t>
      </w:r>
    </w:p>
    <w:p w:rsidR="005570A0" w:rsidRPr="00065D2C" w:rsidRDefault="005570A0" w:rsidP="00F90734">
      <w:pPr>
        <w:jc w:val="center"/>
        <w:rPr>
          <w:sz w:val="28"/>
          <w:szCs w:val="28"/>
          <w:lang w:eastAsia="en-US"/>
        </w:rPr>
      </w:pPr>
    </w:p>
    <w:p w:rsidR="00BB3CB5" w:rsidRPr="00065D2C" w:rsidRDefault="002B46C0" w:rsidP="00F90734">
      <w:pPr>
        <w:jc w:val="center"/>
        <w:rPr>
          <w:sz w:val="28"/>
          <w:szCs w:val="28"/>
          <w:lang w:eastAsia="en-US"/>
        </w:rPr>
      </w:pPr>
      <w:r w:rsidRPr="00065D2C">
        <w:rPr>
          <w:sz w:val="28"/>
          <w:szCs w:val="28"/>
          <w:lang w:eastAsia="en-US"/>
        </w:rPr>
        <w:t xml:space="preserve">г. </w:t>
      </w:r>
      <w:r w:rsidR="00BB3CB5" w:rsidRPr="00065D2C">
        <w:rPr>
          <w:sz w:val="28"/>
          <w:szCs w:val="28"/>
          <w:lang w:eastAsia="en-US"/>
        </w:rPr>
        <w:t>Москва</w:t>
      </w:r>
    </w:p>
    <w:p w:rsidR="0063416D" w:rsidRPr="00A67FC0" w:rsidRDefault="0063416D" w:rsidP="00F90734">
      <w:pPr>
        <w:rPr>
          <w:b/>
          <w:sz w:val="16"/>
          <w:szCs w:val="16"/>
        </w:rPr>
      </w:pPr>
    </w:p>
    <w:p w:rsidR="00F50A0B" w:rsidRPr="00F1132C" w:rsidRDefault="00F50A0B" w:rsidP="00F50A0B">
      <w:pPr>
        <w:jc w:val="both"/>
        <w:rPr>
          <w:bCs/>
          <w:sz w:val="28"/>
          <w:szCs w:val="28"/>
        </w:rPr>
      </w:pPr>
      <w:r w:rsidRPr="00F1132C">
        <w:rPr>
          <w:b/>
          <w:sz w:val="28"/>
          <w:szCs w:val="28"/>
        </w:rPr>
        <w:t xml:space="preserve">Дата проведения заседания: </w:t>
      </w:r>
      <w:r>
        <w:rPr>
          <w:bCs/>
          <w:sz w:val="28"/>
          <w:szCs w:val="28"/>
        </w:rPr>
        <w:t>29</w:t>
      </w:r>
      <w:r w:rsidRPr="00F113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F1132C">
        <w:rPr>
          <w:bCs/>
          <w:sz w:val="28"/>
          <w:szCs w:val="28"/>
        </w:rPr>
        <w:t xml:space="preserve"> 2022 года.</w:t>
      </w:r>
    </w:p>
    <w:p w:rsidR="00F50A0B" w:rsidRPr="00F1132C" w:rsidRDefault="00F50A0B" w:rsidP="00F50A0B">
      <w:pPr>
        <w:jc w:val="both"/>
        <w:rPr>
          <w:bCs/>
          <w:sz w:val="28"/>
          <w:szCs w:val="28"/>
        </w:rPr>
      </w:pPr>
      <w:r w:rsidRPr="00F1132C">
        <w:rPr>
          <w:b/>
          <w:bCs/>
          <w:sz w:val="28"/>
          <w:szCs w:val="28"/>
        </w:rPr>
        <w:t>Дата составления протокола</w:t>
      </w:r>
      <w:r w:rsidRPr="00CB1D3F">
        <w:rPr>
          <w:b/>
          <w:bCs/>
          <w:sz w:val="28"/>
          <w:szCs w:val="28"/>
        </w:rPr>
        <w:t xml:space="preserve">: </w:t>
      </w:r>
      <w:r w:rsidR="00592952" w:rsidRPr="00592952">
        <w:rPr>
          <w:bCs/>
          <w:sz w:val="28"/>
          <w:szCs w:val="28"/>
        </w:rPr>
        <w:t>30</w:t>
      </w:r>
      <w:r w:rsidRPr="00F113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F1132C">
        <w:rPr>
          <w:bCs/>
          <w:sz w:val="28"/>
          <w:szCs w:val="28"/>
        </w:rPr>
        <w:t xml:space="preserve"> 2022 года.</w:t>
      </w:r>
      <w:r w:rsidRPr="00F1132C">
        <w:rPr>
          <w:bCs/>
          <w:color w:val="FF0000"/>
          <w:sz w:val="28"/>
          <w:szCs w:val="28"/>
        </w:rPr>
        <w:t xml:space="preserve"> </w:t>
      </w:r>
    </w:p>
    <w:p w:rsidR="00F50A0B" w:rsidRPr="008D3F1A" w:rsidRDefault="00F50A0B" w:rsidP="00F50A0B">
      <w:pPr>
        <w:jc w:val="both"/>
        <w:rPr>
          <w:bCs/>
          <w:color w:val="000000"/>
          <w:sz w:val="20"/>
          <w:szCs w:val="20"/>
        </w:rPr>
      </w:pPr>
    </w:p>
    <w:p w:rsidR="00F50A0B" w:rsidRPr="00F1132C" w:rsidRDefault="00F50A0B" w:rsidP="00F50A0B">
      <w:pPr>
        <w:tabs>
          <w:tab w:val="left" w:pos="1080"/>
          <w:tab w:val="left" w:pos="6795"/>
        </w:tabs>
        <w:spacing w:line="23" w:lineRule="atLeast"/>
        <w:jc w:val="both"/>
        <w:rPr>
          <w:b/>
          <w:bCs/>
          <w:sz w:val="28"/>
          <w:szCs w:val="28"/>
        </w:rPr>
      </w:pPr>
      <w:r w:rsidRPr="00F1132C">
        <w:rPr>
          <w:b/>
          <w:bCs/>
          <w:sz w:val="28"/>
          <w:szCs w:val="28"/>
        </w:rPr>
        <w:t>Опросные листы представили:</w:t>
      </w:r>
    </w:p>
    <w:p w:rsidR="00F50A0B" w:rsidRPr="00F1132C" w:rsidRDefault="00F50A0B" w:rsidP="00F50A0B">
      <w:pPr>
        <w:tabs>
          <w:tab w:val="left" w:pos="1418"/>
          <w:tab w:val="left" w:pos="1560"/>
        </w:tabs>
        <w:spacing w:line="23" w:lineRule="atLeast"/>
        <w:jc w:val="both"/>
        <w:rPr>
          <w:bCs/>
          <w:color w:val="000000"/>
          <w:sz w:val="28"/>
          <w:szCs w:val="28"/>
        </w:rPr>
      </w:pPr>
      <w:r w:rsidRPr="00F1132C">
        <w:rPr>
          <w:bCs/>
          <w:color w:val="000000"/>
          <w:sz w:val="28"/>
          <w:szCs w:val="28"/>
        </w:rPr>
        <w:t xml:space="preserve">Члены Совета директоров: А.Е. </w:t>
      </w:r>
      <w:proofErr w:type="spellStart"/>
      <w:r w:rsidRPr="00F1132C">
        <w:rPr>
          <w:bCs/>
          <w:color w:val="000000"/>
          <w:sz w:val="28"/>
          <w:szCs w:val="28"/>
        </w:rPr>
        <w:t>Муров</w:t>
      </w:r>
      <w:proofErr w:type="spellEnd"/>
      <w:r w:rsidRPr="00F1132C">
        <w:rPr>
          <w:bCs/>
          <w:color w:val="000000"/>
          <w:sz w:val="28"/>
          <w:szCs w:val="28"/>
        </w:rPr>
        <w:t xml:space="preserve">, Е.П. </w:t>
      </w:r>
      <w:proofErr w:type="spellStart"/>
      <w:r w:rsidRPr="00F1132C">
        <w:rPr>
          <w:bCs/>
          <w:color w:val="000000"/>
          <w:sz w:val="28"/>
          <w:szCs w:val="28"/>
        </w:rPr>
        <w:t>Грабчак</w:t>
      </w:r>
      <w:proofErr w:type="spellEnd"/>
      <w:r w:rsidRPr="00F1132C">
        <w:rPr>
          <w:bCs/>
          <w:color w:val="000000"/>
          <w:sz w:val="28"/>
          <w:szCs w:val="28"/>
        </w:rPr>
        <w:t xml:space="preserve">, С.С. Иванов, </w:t>
      </w:r>
      <w:r>
        <w:rPr>
          <w:bCs/>
          <w:color w:val="000000"/>
          <w:sz w:val="28"/>
          <w:szCs w:val="28"/>
        </w:rPr>
        <w:br/>
      </w:r>
      <w:r w:rsidRPr="00F1132C">
        <w:rPr>
          <w:bCs/>
          <w:color w:val="000000"/>
          <w:sz w:val="28"/>
          <w:szCs w:val="28"/>
        </w:rPr>
        <w:t xml:space="preserve">А.С. Калинин, И.А. Каменской, Д.В. </w:t>
      </w:r>
      <w:proofErr w:type="spellStart"/>
      <w:r w:rsidRPr="00F1132C">
        <w:rPr>
          <w:bCs/>
          <w:color w:val="000000"/>
          <w:sz w:val="28"/>
          <w:szCs w:val="28"/>
        </w:rPr>
        <w:t>Краинский</w:t>
      </w:r>
      <w:proofErr w:type="spellEnd"/>
      <w:r w:rsidRPr="00F1132C">
        <w:rPr>
          <w:bCs/>
          <w:color w:val="000000"/>
          <w:sz w:val="28"/>
          <w:szCs w:val="28"/>
        </w:rPr>
        <w:t>, А.В. Майоро</w:t>
      </w:r>
      <w:r>
        <w:rPr>
          <w:bCs/>
          <w:color w:val="000000"/>
          <w:sz w:val="28"/>
          <w:szCs w:val="28"/>
        </w:rPr>
        <w:t xml:space="preserve">в, А.А. </w:t>
      </w:r>
      <w:proofErr w:type="spellStart"/>
      <w:r>
        <w:rPr>
          <w:bCs/>
          <w:color w:val="000000"/>
          <w:sz w:val="28"/>
          <w:szCs w:val="28"/>
        </w:rPr>
        <w:t>Полинов</w:t>
      </w:r>
      <w:proofErr w:type="spellEnd"/>
      <w:r>
        <w:rPr>
          <w:bCs/>
          <w:color w:val="000000"/>
          <w:sz w:val="28"/>
          <w:szCs w:val="28"/>
        </w:rPr>
        <w:t xml:space="preserve">, Н.П. Рощенко, </w:t>
      </w:r>
      <w:r w:rsidRPr="00F1132C">
        <w:rPr>
          <w:bCs/>
          <w:color w:val="000000"/>
          <w:sz w:val="28"/>
          <w:szCs w:val="28"/>
        </w:rPr>
        <w:t xml:space="preserve">А.В. Рюмин, П.Н. </w:t>
      </w:r>
      <w:proofErr w:type="spellStart"/>
      <w:r w:rsidRPr="00F1132C">
        <w:rPr>
          <w:bCs/>
          <w:color w:val="000000"/>
          <w:sz w:val="28"/>
          <w:szCs w:val="28"/>
        </w:rPr>
        <w:t>Сниккарс</w:t>
      </w:r>
      <w:proofErr w:type="spellEnd"/>
      <w:r w:rsidRPr="00F1132C">
        <w:rPr>
          <w:bCs/>
          <w:color w:val="000000"/>
          <w:sz w:val="28"/>
          <w:szCs w:val="28"/>
        </w:rPr>
        <w:t>.</w:t>
      </w:r>
    </w:p>
    <w:p w:rsidR="00F50A0B" w:rsidRPr="008D3F1A" w:rsidRDefault="00F50A0B" w:rsidP="00F50A0B">
      <w:pPr>
        <w:pStyle w:val="a3"/>
        <w:tabs>
          <w:tab w:val="left" w:pos="1134"/>
        </w:tabs>
        <w:ind w:firstLine="709"/>
        <w:rPr>
          <w:b/>
          <w:bCs/>
          <w:sz w:val="20"/>
          <w:szCs w:val="20"/>
        </w:rPr>
      </w:pPr>
      <w:r w:rsidRPr="00F1132C">
        <w:rPr>
          <w:b/>
          <w:bCs/>
          <w:sz w:val="28"/>
          <w:szCs w:val="28"/>
        </w:rPr>
        <w:t xml:space="preserve"> </w:t>
      </w:r>
    </w:p>
    <w:p w:rsidR="00F50A0B" w:rsidRPr="00F1132C" w:rsidRDefault="00F50A0B" w:rsidP="00F50A0B">
      <w:pPr>
        <w:pStyle w:val="a3"/>
        <w:tabs>
          <w:tab w:val="left" w:pos="1134"/>
        </w:tabs>
        <w:ind w:firstLine="709"/>
        <w:rPr>
          <w:b/>
          <w:bCs/>
          <w:sz w:val="28"/>
          <w:szCs w:val="28"/>
        </w:rPr>
      </w:pPr>
      <w:r w:rsidRPr="00F1132C">
        <w:rPr>
          <w:b/>
          <w:bCs/>
          <w:sz w:val="28"/>
          <w:szCs w:val="28"/>
        </w:rPr>
        <w:t>В соответствии с пунктом 18.12 статьи 18 Устава Общества кворум для проведения заседания Совета директоров составляет не менее половины членов Совета директоров от общего числа избранных членов Совета директоров Общества. Кворум имеется.</w:t>
      </w:r>
    </w:p>
    <w:p w:rsidR="00F50A0B" w:rsidRPr="008D3F1A" w:rsidRDefault="00F50A0B" w:rsidP="00F50A0B">
      <w:pPr>
        <w:pStyle w:val="a3"/>
        <w:tabs>
          <w:tab w:val="left" w:pos="1134"/>
        </w:tabs>
        <w:ind w:firstLine="0"/>
        <w:rPr>
          <w:bCs/>
          <w:color w:val="808080"/>
          <w:sz w:val="20"/>
          <w:szCs w:val="20"/>
        </w:rPr>
      </w:pPr>
    </w:p>
    <w:p w:rsidR="00F50A0B" w:rsidRPr="00F1132C" w:rsidRDefault="00F50A0B" w:rsidP="00F50A0B">
      <w:pPr>
        <w:pStyle w:val="a3"/>
        <w:tabs>
          <w:tab w:val="left" w:pos="1134"/>
        </w:tabs>
        <w:ind w:firstLine="0"/>
        <w:jc w:val="center"/>
        <w:rPr>
          <w:b/>
          <w:bCs/>
          <w:sz w:val="28"/>
          <w:szCs w:val="28"/>
        </w:rPr>
      </w:pPr>
      <w:r w:rsidRPr="00F1132C">
        <w:rPr>
          <w:b/>
          <w:bCs/>
          <w:sz w:val="28"/>
          <w:szCs w:val="28"/>
        </w:rPr>
        <w:t>Повестка дня:</w:t>
      </w:r>
    </w:p>
    <w:p w:rsidR="00F50A0B" w:rsidRPr="001C3B85" w:rsidRDefault="00F50A0B" w:rsidP="00F50A0B">
      <w:pPr>
        <w:tabs>
          <w:tab w:val="left" w:pos="142"/>
          <w:tab w:val="left" w:pos="1134"/>
        </w:tabs>
        <w:ind w:firstLine="709"/>
        <w:jc w:val="both"/>
        <w:rPr>
          <w:rFonts w:eastAsia="Times New Roman"/>
          <w:b/>
          <w:sz w:val="20"/>
          <w:szCs w:val="20"/>
        </w:rPr>
      </w:pP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>1. О рассмотрении актуализированной Стратегии цифровой трансформации группы компаний «</w:t>
      </w:r>
      <w:proofErr w:type="spellStart"/>
      <w:r w:rsidRPr="00D0027D">
        <w:rPr>
          <w:rFonts w:eastAsia="Times New Roman"/>
          <w:b/>
          <w:sz w:val="28"/>
          <w:szCs w:val="28"/>
        </w:rPr>
        <w:t>Россети</w:t>
      </w:r>
      <w:proofErr w:type="spellEnd"/>
      <w:r w:rsidRPr="00D0027D">
        <w:rPr>
          <w:rFonts w:eastAsia="Times New Roman"/>
          <w:b/>
          <w:sz w:val="28"/>
          <w:szCs w:val="28"/>
        </w:rPr>
        <w:t>» на период до 2030 года.</w:t>
      </w: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>2. О применении Методики расчета и оценки выполнения ключевых показателей эффективности в</w:t>
      </w:r>
      <w:r w:rsidR="00DC251B">
        <w:rPr>
          <w:rFonts w:eastAsia="Times New Roman"/>
          <w:b/>
          <w:sz w:val="28"/>
          <w:szCs w:val="28"/>
        </w:rPr>
        <w:t xml:space="preserve">ысших менеджеров ПАО «ФСК ЕЭС» </w:t>
      </w:r>
      <w:r w:rsidRPr="00D0027D">
        <w:rPr>
          <w:rFonts w:eastAsia="Times New Roman"/>
          <w:b/>
          <w:sz w:val="28"/>
          <w:szCs w:val="28"/>
        </w:rPr>
        <w:t xml:space="preserve">в отношении Генерального директора Публичного акционерного общества «Федеральная сетевая компания – </w:t>
      </w:r>
      <w:proofErr w:type="spellStart"/>
      <w:r w:rsidRPr="00D0027D">
        <w:rPr>
          <w:rFonts w:eastAsia="Times New Roman"/>
          <w:b/>
          <w:sz w:val="28"/>
          <w:szCs w:val="28"/>
        </w:rPr>
        <w:t>Россети</w:t>
      </w:r>
      <w:proofErr w:type="spellEnd"/>
      <w:r w:rsidRPr="00D0027D">
        <w:rPr>
          <w:rFonts w:eastAsia="Times New Roman"/>
          <w:b/>
          <w:sz w:val="28"/>
          <w:szCs w:val="28"/>
        </w:rPr>
        <w:t>».</w:t>
      </w: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 xml:space="preserve">3. Об утверждении бизнес-плана Публичного акционерного общества «Федеральная сетевая компания – </w:t>
      </w:r>
      <w:proofErr w:type="spellStart"/>
      <w:r w:rsidRPr="00D0027D">
        <w:rPr>
          <w:rFonts w:eastAsia="Times New Roman"/>
          <w:b/>
          <w:sz w:val="28"/>
          <w:szCs w:val="28"/>
        </w:rPr>
        <w:t>Россети</w:t>
      </w:r>
      <w:proofErr w:type="spellEnd"/>
      <w:r w:rsidRPr="00D0027D">
        <w:rPr>
          <w:rFonts w:eastAsia="Times New Roman"/>
          <w:b/>
          <w:sz w:val="28"/>
          <w:szCs w:val="28"/>
        </w:rPr>
        <w:t>» на 2023 год и прогнозных показателей на 2024-2027 годы.</w:t>
      </w: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>4. О приоритетных направлениях деятельности: «О рассмотрении Планов развития ДО Общества».</w:t>
      </w: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>5.</w:t>
      </w:r>
      <w:r>
        <w:rPr>
          <w:rFonts w:eastAsia="Times New Roman"/>
          <w:b/>
          <w:sz w:val="28"/>
          <w:szCs w:val="28"/>
        </w:rPr>
        <w:t> </w:t>
      </w:r>
      <w:r w:rsidRPr="00D0027D">
        <w:rPr>
          <w:rFonts w:eastAsia="Times New Roman"/>
          <w:b/>
          <w:sz w:val="28"/>
          <w:szCs w:val="28"/>
        </w:rPr>
        <w:t>Об утверждении Плана-графика мероприятий Общества по снижению просроченной дебиторской задолженности за услуги по передаче электрической энергии и урегулированию разногласий, сложившихся на 01.10.2022.</w:t>
      </w: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 xml:space="preserve">6. Об утверждении Единого стандарта закупок Публичного акционерного общества «Федеральная сетевая компания - </w:t>
      </w:r>
      <w:proofErr w:type="spellStart"/>
      <w:r w:rsidRPr="00D0027D">
        <w:rPr>
          <w:rFonts w:eastAsia="Times New Roman"/>
          <w:b/>
          <w:sz w:val="28"/>
          <w:szCs w:val="28"/>
        </w:rPr>
        <w:t>Россети</w:t>
      </w:r>
      <w:proofErr w:type="spellEnd"/>
      <w:r w:rsidRPr="00D0027D">
        <w:rPr>
          <w:rFonts w:eastAsia="Times New Roman"/>
          <w:b/>
          <w:sz w:val="28"/>
          <w:szCs w:val="28"/>
        </w:rPr>
        <w:t>» (Положение о закупке) в новой редакции.</w:t>
      </w: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>7. Об утверждении актуализированной Программы «Информационная безопасность» группы компаний «</w:t>
      </w:r>
      <w:proofErr w:type="spellStart"/>
      <w:r w:rsidRPr="00D0027D">
        <w:rPr>
          <w:rFonts w:eastAsia="Times New Roman"/>
          <w:b/>
          <w:sz w:val="28"/>
          <w:szCs w:val="28"/>
        </w:rPr>
        <w:t>Россети</w:t>
      </w:r>
      <w:proofErr w:type="spellEnd"/>
      <w:r w:rsidRPr="00D0027D">
        <w:rPr>
          <w:rFonts w:eastAsia="Times New Roman"/>
          <w:b/>
          <w:sz w:val="28"/>
          <w:szCs w:val="28"/>
        </w:rPr>
        <w:t>».</w:t>
      </w: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>8</w:t>
      </w:r>
      <w:r>
        <w:rPr>
          <w:rFonts w:eastAsia="Times New Roman"/>
          <w:b/>
          <w:sz w:val="28"/>
          <w:szCs w:val="28"/>
        </w:rPr>
        <w:t>. </w:t>
      </w:r>
      <w:r w:rsidRPr="00D0027D">
        <w:rPr>
          <w:rFonts w:eastAsia="Times New Roman"/>
          <w:b/>
          <w:sz w:val="28"/>
          <w:szCs w:val="28"/>
        </w:rPr>
        <w:t xml:space="preserve">О возможности продления сроков исполнения договоров на поставку товаров, выполнение работ, оказание услуг и неприменения </w:t>
      </w:r>
      <w:r w:rsidRPr="00D0027D">
        <w:rPr>
          <w:rFonts w:eastAsia="Times New Roman"/>
          <w:b/>
          <w:sz w:val="28"/>
          <w:szCs w:val="28"/>
        </w:rPr>
        <w:lastRenderedPageBreak/>
        <w:t>штрафных санкций в случае изменения условий таких договоров, исполнение которых стало невозможно вследствие мобилизации.</w:t>
      </w: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>9. О независимости члена Совета директоров Общества.</w:t>
      </w: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>10. О создании филиала Общества – Черноморское предприятие магистральных электрических сетей.</w:t>
      </w:r>
    </w:p>
    <w:p w:rsidR="00F50A0B" w:rsidRPr="00D0027D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 xml:space="preserve">11. О предварительном одобрении назначения на должность руководителя внутреннего аудита Публичного акционерного общества «Федеральная сетевая компания - </w:t>
      </w:r>
      <w:proofErr w:type="spellStart"/>
      <w:r w:rsidRPr="00D0027D">
        <w:rPr>
          <w:rFonts w:eastAsia="Times New Roman"/>
          <w:b/>
          <w:sz w:val="28"/>
          <w:szCs w:val="28"/>
        </w:rPr>
        <w:t>Россети</w:t>
      </w:r>
      <w:proofErr w:type="spellEnd"/>
      <w:r w:rsidRPr="00D0027D">
        <w:rPr>
          <w:rFonts w:eastAsia="Times New Roman"/>
          <w:b/>
          <w:sz w:val="28"/>
          <w:szCs w:val="28"/>
        </w:rPr>
        <w:t>», а также, утверждение условий трудового договора, заключаемого с ним, в том числе, размера его вознаграждения.</w:t>
      </w:r>
    </w:p>
    <w:p w:rsidR="00F50A0B" w:rsidRDefault="00F50A0B" w:rsidP="00F50A0B">
      <w:pPr>
        <w:tabs>
          <w:tab w:val="left" w:pos="108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D0027D">
        <w:rPr>
          <w:rFonts w:eastAsia="Times New Roman"/>
          <w:b/>
          <w:sz w:val="28"/>
          <w:szCs w:val="28"/>
        </w:rPr>
        <w:t>12.</w:t>
      </w:r>
      <w:r>
        <w:rPr>
          <w:rFonts w:eastAsia="Times New Roman"/>
          <w:b/>
          <w:sz w:val="28"/>
          <w:szCs w:val="28"/>
        </w:rPr>
        <w:t> </w:t>
      </w:r>
      <w:r w:rsidRPr="00D0027D">
        <w:rPr>
          <w:rFonts w:eastAsia="Times New Roman"/>
          <w:b/>
          <w:sz w:val="28"/>
          <w:szCs w:val="28"/>
        </w:rPr>
        <w:t xml:space="preserve">Об утверждении Методики расчета и оценки выполнения ключевых показателей эффективности Директора по внутреннему аудиту – начальника Департамента внутреннего аудита Публичного акционерного общества «Федеральная сетевая компания - </w:t>
      </w:r>
      <w:proofErr w:type="spellStart"/>
      <w:r w:rsidRPr="00D0027D">
        <w:rPr>
          <w:rFonts w:eastAsia="Times New Roman"/>
          <w:b/>
          <w:sz w:val="28"/>
          <w:szCs w:val="28"/>
        </w:rPr>
        <w:t>Россети</w:t>
      </w:r>
      <w:proofErr w:type="spellEnd"/>
      <w:r w:rsidRPr="00D0027D">
        <w:rPr>
          <w:rFonts w:eastAsia="Times New Roman"/>
          <w:b/>
          <w:sz w:val="28"/>
          <w:szCs w:val="28"/>
        </w:rPr>
        <w:t xml:space="preserve">» и целевых значений ключевых показателей эффективности Директора по внутреннему аудиту – начальника Департамента внутреннего аудита Публичного акционерного общества «Федеральная сетевая компания - </w:t>
      </w:r>
      <w:proofErr w:type="spellStart"/>
      <w:r w:rsidRPr="00D0027D">
        <w:rPr>
          <w:rFonts w:eastAsia="Times New Roman"/>
          <w:b/>
          <w:sz w:val="28"/>
          <w:szCs w:val="28"/>
        </w:rPr>
        <w:t>Россети</w:t>
      </w:r>
      <w:proofErr w:type="spellEnd"/>
      <w:r w:rsidRPr="00D0027D">
        <w:rPr>
          <w:rFonts w:eastAsia="Times New Roman"/>
          <w:b/>
          <w:sz w:val="28"/>
          <w:szCs w:val="28"/>
        </w:rPr>
        <w:t>».</w:t>
      </w:r>
    </w:p>
    <w:p w:rsidR="00F50A0B" w:rsidRPr="001C3B85" w:rsidRDefault="00F50A0B" w:rsidP="00F50A0B">
      <w:pPr>
        <w:tabs>
          <w:tab w:val="left" w:pos="142"/>
          <w:tab w:val="left" w:pos="1134"/>
          <w:tab w:val="left" w:pos="1276"/>
        </w:tabs>
        <w:ind w:firstLine="709"/>
        <w:jc w:val="center"/>
        <w:rPr>
          <w:b/>
          <w:bCs/>
          <w:sz w:val="20"/>
          <w:szCs w:val="20"/>
        </w:rPr>
      </w:pPr>
    </w:p>
    <w:p w:rsidR="00F50A0B" w:rsidRPr="00F1132C" w:rsidRDefault="00F50A0B" w:rsidP="00F50A0B">
      <w:pPr>
        <w:tabs>
          <w:tab w:val="left" w:pos="142"/>
          <w:tab w:val="left" w:pos="1134"/>
          <w:tab w:val="left" w:pos="1276"/>
        </w:tabs>
        <w:jc w:val="center"/>
        <w:rPr>
          <w:b/>
          <w:bCs/>
          <w:sz w:val="28"/>
          <w:szCs w:val="28"/>
        </w:rPr>
      </w:pPr>
      <w:r w:rsidRPr="00F1132C">
        <w:rPr>
          <w:b/>
          <w:bCs/>
          <w:sz w:val="28"/>
          <w:szCs w:val="28"/>
        </w:rPr>
        <w:t>Итоги голосования по вопросам повестки дня.</w:t>
      </w:r>
    </w:p>
    <w:p w:rsidR="00F50A0B" w:rsidRPr="001C3B85" w:rsidRDefault="00F50A0B" w:rsidP="00F50A0B">
      <w:pPr>
        <w:tabs>
          <w:tab w:val="left" w:pos="142"/>
          <w:tab w:val="left" w:pos="1276"/>
        </w:tabs>
        <w:jc w:val="center"/>
        <w:rPr>
          <w:b/>
          <w:bCs/>
          <w:sz w:val="20"/>
          <w:szCs w:val="20"/>
        </w:rPr>
      </w:pPr>
    </w:p>
    <w:p w:rsidR="00F50A0B" w:rsidRPr="00F1132C" w:rsidRDefault="00F50A0B" w:rsidP="00F50A0B">
      <w:pPr>
        <w:pStyle w:val="21"/>
        <w:tabs>
          <w:tab w:val="left" w:pos="1134"/>
        </w:tabs>
        <w:spacing w:after="0" w:line="240" w:lineRule="auto"/>
        <w:ind w:left="709"/>
        <w:jc w:val="both"/>
        <w:rPr>
          <w:rFonts w:eastAsia="Times New Roman"/>
          <w:b/>
          <w:bCs/>
          <w:sz w:val="28"/>
          <w:szCs w:val="28"/>
        </w:rPr>
      </w:pPr>
      <w:r w:rsidRPr="00F1132C">
        <w:rPr>
          <w:rFonts w:eastAsia="Times New Roman"/>
          <w:b/>
          <w:bCs/>
          <w:sz w:val="28"/>
          <w:szCs w:val="28"/>
        </w:rPr>
        <w:t>Вопрос:</w:t>
      </w:r>
    </w:p>
    <w:p w:rsidR="000A167F" w:rsidRDefault="000A167F" w:rsidP="000A167F">
      <w:pPr>
        <w:pStyle w:val="a3"/>
        <w:tabs>
          <w:tab w:val="left" w:pos="180"/>
          <w:tab w:val="left" w:pos="1080"/>
        </w:tabs>
        <w:ind w:firstLine="709"/>
        <w:rPr>
          <w:b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6</w:t>
      </w:r>
      <w:r w:rsidRPr="00A63184">
        <w:rPr>
          <w:rFonts w:eastAsia="Times New Roman"/>
          <w:b/>
          <w:bCs/>
          <w:color w:val="000000" w:themeColor="text1"/>
          <w:sz w:val="28"/>
          <w:szCs w:val="28"/>
        </w:rPr>
        <w:t>. </w:t>
      </w:r>
      <w:r>
        <w:rPr>
          <w:rFonts w:eastAsia="Times New Roman"/>
          <w:b/>
          <w:bCs/>
          <w:sz w:val="28"/>
          <w:szCs w:val="28"/>
        </w:rPr>
        <w:t xml:space="preserve">Об утверждении Единого стандарта закупок Публичного акционерного общества «Федеральная сетевая компания - </w:t>
      </w:r>
      <w:proofErr w:type="spellStart"/>
      <w:r>
        <w:rPr>
          <w:rFonts w:eastAsia="Times New Roman"/>
          <w:b/>
          <w:bCs/>
          <w:sz w:val="28"/>
          <w:szCs w:val="28"/>
        </w:rPr>
        <w:t>Россети</w:t>
      </w:r>
      <w:proofErr w:type="spellEnd"/>
      <w:r>
        <w:rPr>
          <w:rFonts w:eastAsia="Times New Roman"/>
          <w:b/>
          <w:bCs/>
          <w:sz w:val="28"/>
          <w:szCs w:val="28"/>
        </w:rPr>
        <w:t>» (Положение о закупке) в новой редакции</w:t>
      </w:r>
      <w:r>
        <w:rPr>
          <w:b/>
          <w:sz w:val="28"/>
          <w:szCs w:val="28"/>
        </w:rPr>
        <w:t>.</w:t>
      </w:r>
    </w:p>
    <w:p w:rsidR="000A167F" w:rsidRPr="008B49B1" w:rsidRDefault="000A167F" w:rsidP="000A167F">
      <w:pPr>
        <w:pStyle w:val="a3"/>
        <w:tabs>
          <w:tab w:val="left" w:pos="180"/>
          <w:tab w:val="left" w:pos="1080"/>
        </w:tabs>
        <w:ind w:firstLine="709"/>
        <w:rPr>
          <w:b/>
          <w:sz w:val="20"/>
          <w:szCs w:val="20"/>
        </w:rPr>
      </w:pPr>
    </w:p>
    <w:p w:rsidR="000A167F" w:rsidRPr="00F1132C" w:rsidRDefault="000A167F" w:rsidP="000A167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F1132C">
        <w:rPr>
          <w:rFonts w:eastAsia="Calibri"/>
          <w:bCs/>
          <w:color w:val="000000" w:themeColor="text1"/>
          <w:sz w:val="28"/>
          <w:szCs w:val="28"/>
          <w:lang w:eastAsia="en-US"/>
        </w:rPr>
        <w:t>Решение:</w:t>
      </w:r>
    </w:p>
    <w:p w:rsidR="000A167F" w:rsidRPr="00B46284" w:rsidRDefault="000A167F" w:rsidP="000A167F">
      <w:pPr>
        <w:ind w:firstLine="708"/>
        <w:jc w:val="both"/>
        <w:rPr>
          <w:rFonts w:eastAsia="Times New Roman" w:cstheme="minorBidi"/>
          <w:bCs/>
          <w:sz w:val="28"/>
          <w:szCs w:val="28"/>
        </w:rPr>
      </w:pPr>
      <w:r w:rsidRPr="00B46284">
        <w:rPr>
          <w:rFonts w:eastAsiaTheme="minorHAnsi" w:cstheme="minorBidi"/>
          <w:sz w:val="28"/>
          <w:szCs w:val="22"/>
          <w:lang w:eastAsia="en-US"/>
        </w:rPr>
        <w:t>6.1. Утвердить</w:t>
      </w:r>
      <w:r w:rsidRPr="00B46284">
        <w:rPr>
          <w:rFonts w:eastAsiaTheme="minorHAnsi" w:cstheme="minorBidi"/>
          <w:bCs/>
          <w:sz w:val="28"/>
          <w:szCs w:val="28"/>
          <w:lang w:eastAsia="en-US"/>
        </w:rPr>
        <w:t xml:space="preserve"> Единый стандарт закупок Публичного акционерного общества «Федеральная сетевая компания - </w:t>
      </w:r>
      <w:proofErr w:type="spellStart"/>
      <w:r w:rsidRPr="00B46284">
        <w:rPr>
          <w:rFonts w:eastAsiaTheme="minorHAnsi" w:cstheme="minorBidi"/>
          <w:bCs/>
          <w:sz w:val="28"/>
          <w:szCs w:val="28"/>
          <w:lang w:eastAsia="en-US"/>
        </w:rPr>
        <w:t>Россети</w:t>
      </w:r>
      <w:proofErr w:type="spellEnd"/>
      <w:r w:rsidRPr="00B46284">
        <w:rPr>
          <w:rFonts w:eastAsiaTheme="minorHAnsi" w:cstheme="minorBidi"/>
          <w:bCs/>
          <w:sz w:val="28"/>
          <w:szCs w:val="28"/>
          <w:lang w:eastAsia="en-US"/>
        </w:rPr>
        <w:t xml:space="preserve">» (Положение о закупке) </w:t>
      </w:r>
      <w:r w:rsidRPr="00B46284">
        <w:rPr>
          <w:rFonts w:eastAsiaTheme="minorHAnsi" w:cstheme="minorBidi"/>
          <w:bCs/>
          <w:sz w:val="28"/>
          <w:szCs w:val="28"/>
          <w:lang w:eastAsia="en-US"/>
        </w:rPr>
        <w:br/>
        <w:t xml:space="preserve">в новой редакции </w:t>
      </w:r>
      <w:r w:rsidRPr="00B46284">
        <w:rPr>
          <w:rFonts w:eastAsia="Times New Roman" w:cstheme="minorBidi"/>
          <w:bCs/>
          <w:sz w:val="28"/>
          <w:szCs w:val="28"/>
        </w:rPr>
        <w:t xml:space="preserve">(далее – Стандарт закупок) </w:t>
      </w:r>
      <w:r w:rsidRPr="00B46284">
        <w:rPr>
          <w:rFonts w:eastAsiaTheme="minorHAnsi" w:cstheme="minorBidi"/>
          <w:bCs/>
          <w:sz w:val="28"/>
          <w:szCs w:val="28"/>
          <w:lang w:eastAsia="en-US"/>
        </w:rPr>
        <w:t>согласно приложению 1</w:t>
      </w:r>
      <w:r>
        <w:rPr>
          <w:rFonts w:eastAsiaTheme="minorHAnsi" w:cstheme="minorBidi"/>
          <w:bCs/>
          <w:sz w:val="28"/>
          <w:szCs w:val="28"/>
          <w:lang w:eastAsia="en-US"/>
        </w:rPr>
        <w:t>2 к настоящему протоколу</w:t>
      </w:r>
      <w:r w:rsidRPr="00B46284">
        <w:rPr>
          <w:rFonts w:eastAsia="Times New Roman" w:cstheme="minorBidi"/>
          <w:bCs/>
          <w:sz w:val="28"/>
          <w:szCs w:val="28"/>
        </w:rPr>
        <w:t>.</w:t>
      </w:r>
      <w:r w:rsidRPr="00B46284">
        <w:rPr>
          <w:rFonts w:eastAsiaTheme="minorHAnsi" w:cstheme="minorBidi"/>
          <w:bCs/>
          <w:sz w:val="28"/>
          <w:szCs w:val="28"/>
          <w:lang w:eastAsia="en-US"/>
        </w:rPr>
        <w:t xml:space="preserve"> Положения Стандарта закупок, вступают в силу</w:t>
      </w:r>
      <w:r w:rsidRPr="00B46284">
        <w:rPr>
          <w:rFonts w:eastAsiaTheme="minorHAnsi" w:cstheme="minorBidi"/>
          <w:sz w:val="28"/>
          <w:szCs w:val="28"/>
          <w:lang w:eastAsia="ja-JP"/>
        </w:rPr>
        <w:t xml:space="preserve"> с даты внесения в Единый государственный реестр юридических лиц сведений </w:t>
      </w:r>
      <w:r w:rsidRPr="00B46284">
        <w:rPr>
          <w:rFonts w:eastAsiaTheme="minorHAnsi" w:cstheme="minorBidi"/>
          <w:sz w:val="28"/>
          <w:szCs w:val="28"/>
          <w:lang w:eastAsia="ja-JP"/>
        </w:rPr>
        <w:br/>
        <w:t>о прекращении деятельности Публичного акционерного общества «Российские сети»</w:t>
      </w:r>
      <w:r w:rsidRPr="00B46284">
        <w:rPr>
          <w:rFonts w:eastAsia="Times New Roman" w:cstheme="minorBidi"/>
          <w:bCs/>
          <w:sz w:val="28"/>
          <w:szCs w:val="28"/>
        </w:rPr>
        <w:t>.</w:t>
      </w:r>
    </w:p>
    <w:p w:rsidR="000A167F" w:rsidRPr="00B46284" w:rsidRDefault="000A167F" w:rsidP="000A167F">
      <w:pPr>
        <w:autoSpaceDE w:val="0"/>
        <w:autoSpaceDN w:val="0"/>
        <w:adjustRightInd w:val="0"/>
        <w:ind w:firstLine="709"/>
        <w:jc w:val="both"/>
        <w:rPr>
          <w:rFonts w:eastAsia="Times New Roman" w:cstheme="minorBidi"/>
          <w:bCs/>
          <w:sz w:val="28"/>
          <w:szCs w:val="28"/>
        </w:rPr>
      </w:pPr>
      <w:r w:rsidRPr="00B46284">
        <w:rPr>
          <w:rFonts w:eastAsia="Times New Roman" w:cstheme="minorBidi"/>
          <w:bCs/>
          <w:sz w:val="28"/>
          <w:szCs w:val="28"/>
        </w:rPr>
        <w:t>6.2. Генеральному директору Общества обеспечить:</w:t>
      </w:r>
    </w:p>
    <w:p w:rsidR="000A167F" w:rsidRPr="00B46284" w:rsidRDefault="000A167F" w:rsidP="000A167F">
      <w:pPr>
        <w:ind w:firstLine="709"/>
        <w:contextualSpacing/>
        <w:jc w:val="both"/>
        <w:rPr>
          <w:rFonts w:eastAsia="Times New Roman" w:cstheme="minorBidi"/>
          <w:bCs/>
          <w:sz w:val="28"/>
          <w:szCs w:val="28"/>
        </w:rPr>
      </w:pPr>
      <w:r w:rsidRPr="00B46284">
        <w:rPr>
          <w:rFonts w:eastAsia="Times New Roman" w:cstheme="minorBidi"/>
          <w:bCs/>
          <w:sz w:val="28"/>
          <w:szCs w:val="28"/>
        </w:rPr>
        <w:t>- организацию процедуры присоединения к Стандарту закупок дочерних и зависимых обществ Общества в порядке, предусмотренном Федеральным законом от 18.07.2011 № 223-ФЗ «О закупках товаров, работ, услуг отдельными видами юридических лиц».</w:t>
      </w:r>
      <w:r w:rsidRPr="00B46284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</w:p>
    <w:p w:rsidR="000A167F" w:rsidRPr="00B46284" w:rsidRDefault="000A167F" w:rsidP="000A167F">
      <w:pPr>
        <w:ind w:firstLine="709"/>
        <w:jc w:val="both"/>
        <w:rPr>
          <w:rFonts w:eastAsiaTheme="minorHAnsi" w:cstheme="minorBidi"/>
          <w:sz w:val="28"/>
          <w:szCs w:val="28"/>
          <w:lang w:eastAsia="ja-JP"/>
        </w:rPr>
      </w:pPr>
      <w:r w:rsidRPr="00B46284">
        <w:rPr>
          <w:rFonts w:eastAsiaTheme="minorHAnsi" w:cstheme="minorBidi"/>
          <w:sz w:val="28"/>
          <w:szCs w:val="28"/>
          <w:lang w:eastAsia="ja-JP"/>
        </w:rPr>
        <w:t xml:space="preserve">- размещение Единого стандарта в Единой информационной системе </w:t>
      </w:r>
      <w:r w:rsidRPr="00B46284">
        <w:rPr>
          <w:rFonts w:eastAsiaTheme="minorHAnsi" w:cstheme="minorBidi"/>
          <w:sz w:val="28"/>
          <w:szCs w:val="28"/>
          <w:lang w:eastAsia="ja-JP"/>
        </w:rPr>
        <w:br/>
        <w:t>в сфере закупок.</w:t>
      </w:r>
    </w:p>
    <w:p w:rsidR="000A167F" w:rsidRDefault="000A167F" w:rsidP="000A167F">
      <w:pPr>
        <w:pStyle w:val="a3"/>
        <w:tabs>
          <w:tab w:val="left" w:pos="180"/>
          <w:tab w:val="left" w:pos="1080"/>
        </w:tabs>
        <w:ind w:firstLine="709"/>
        <w:rPr>
          <w:bCs/>
          <w:sz w:val="20"/>
          <w:szCs w:val="20"/>
        </w:rPr>
      </w:pPr>
      <w:r w:rsidRPr="00B46284">
        <w:rPr>
          <w:rFonts w:eastAsiaTheme="minorHAnsi" w:cstheme="minorBidi"/>
          <w:sz w:val="28"/>
          <w:szCs w:val="28"/>
          <w:lang w:eastAsia="ja-JP"/>
        </w:rPr>
        <w:t>Срок: в течение 15 дней с даты внесения в Единый государственный реестр юридических лиц сведений о прекращении деятельности Публичного акционерного общества «Российские сети».</w:t>
      </w:r>
    </w:p>
    <w:p w:rsidR="000A167F" w:rsidRDefault="000A167F" w:rsidP="000A167F">
      <w:pPr>
        <w:pStyle w:val="a3"/>
        <w:tabs>
          <w:tab w:val="left" w:pos="180"/>
          <w:tab w:val="left" w:pos="1080"/>
        </w:tabs>
        <w:ind w:firstLine="709"/>
        <w:rPr>
          <w:bCs/>
          <w:sz w:val="20"/>
          <w:szCs w:val="20"/>
        </w:rPr>
      </w:pPr>
    </w:p>
    <w:p w:rsidR="00DC251B" w:rsidRDefault="00DC251B" w:rsidP="000A167F">
      <w:pPr>
        <w:tabs>
          <w:tab w:val="left" w:pos="180"/>
          <w:tab w:val="left" w:pos="1080"/>
        </w:tabs>
        <w:ind w:firstLine="709"/>
        <w:jc w:val="both"/>
        <w:rPr>
          <w:bCs/>
          <w:sz w:val="28"/>
          <w:szCs w:val="28"/>
        </w:rPr>
      </w:pPr>
    </w:p>
    <w:p w:rsidR="000A167F" w:rsidRPr="00F1132C" w:rsidRDefault="000A167F" w:rsidP="000A167F">
      <w:pPr>
        <w:tabs>
          <w:tab w:val="left" w:pos="180"/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F1132C">
        <w:rPr>
          <w:bCs/>
          <w:sz w:val="28"/>
          <w:szCs w:val="28"/>
        </w:rPr>
        <w:t>Итоги голосования:</w:t>
      </w:r>
    </w:p>
    <w:p w:rsidR="000A167F" w:rsidRPr="00F1132C" w:rsidRDefault="000A167F" w:rsidP="000A167F">
      <w:pPr>
        <w:tabs>
          <w:tab w:val="left" w:pos="1418"/>
          <w:tab w:val="left" w:pos="1560"/>
        </w:tabs>
        <w:spacing w:line="23" w:lineRule="atLeas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1132C">
        <w:rPr>
          <w:bCs/>
          <w:sz w:val="28"/>
          <w:szCs w:val="28"/>
        </w:rPr>
        <w:t>«ЗА» - </w:t>
      </w:r>
      <w:r w:rsidRPr="00F1132C">
        <w:rPr>
          <w:bCs/>
          <w:color w:val="000000"/>
          <w:sz w:val="28"/>
          <w:szCs w:val="28"/>
        </w:rPr>
        <w:t xml:space="preserve">А.Е. </w:t>
      </w:r>
      <w:proofErr w:type="spellStart"/>
      <w:r w:rsidRPr="00F1132C">
        <w:rPr>
          <w:bCs/>
          <w:color w:val="000000"/>
          <w:sz w:val="28"/>
          <w:szCs w:val="28"/>
        </w:rPr>
        <w:t>Муров</w:t>
      </w:r>
      <w:proofErr w:type="spellEnd"/>
      <w:r w:rsidRPr="00F1132C">
        <w:rPr>
          <w:bCs/>
          <w:color w:val="000000"/>
          <w:sz w:val="28"/>
          <w:szCs w:val="28"/>
        </w:rPr>
        <w:t xml:space="preserve">, Е.П. </w:t>
      </w:r>
      <w:proofErr w:type="spellStart"/>
      <w:r w:rsidRPr="00F1132C">
        <w:rPr>
          <w:bCs/>
          <w:color w:val="000000"/>
          <w:sz w:val="28"/>
          <w:szCs w:val="28"/>
        </w:rPr>
        <w:t>Грабчак</w:t>
      </w:r>
      <w:proofErr w:type="spellEnd"/>
      <w:r w:rsidRPr="00F1132C">
        <w:rPr>
          <w:bCs/>
          <w:color w:val="000000"/>
          <w:sz w:val="28"/>
          <w:szCs w:val="28"/>
        </w:rPr>
        <w:t xml:space="preserve">, С.С. Иванов, А.С. Калинин, </w:t>
      </w:r>
      <w:r>
        <w:rPr>
          <w:bCs/>
          <w:color w:val="000000"/>
          <w:sz w:val="28"/>
          <w:szCs w:val="28"/>
        </w:rPr>
        <w:br/>
      </w:r>
      <w:r w:rsidRPr="00F1132C">
        <w:rPr>
          <w:bCs/>
          <w:color w:val="000000"/>
          <w:sz w:val="28"/>
          <w:szCs w:val="28"/>
        </w:rPr>
        <w:t xml:space="preserve">И.А. Каменской, Д.В. </w:t>
      </w:r>
      <w:proofErr w:type="spellStart"/>
      <w:r w:rsidRPr="00F1132C">
        <w:rPr>
          <w:bCs/>
          <w:color w:val="000000"/>
          <w:sz w:val="28"/>
          <w:szCs w:val="28"/>
        </w:rPr>
        <w:t>Краинский</w:t>
      </w:r>
      <w:proofErr w:type="spellEnd"/>
      <w:r w:rsidRPr="00F1132C">
        <w:rPr>
          <w:bCs/>
          <w:color w:val="000000"/>
          <w:sz w:val="28"/>
          <w:szCs w:val="28"/>
        </w:rPr>
        <w:t xml:space="preserve">, А.В. Майоров, А.А. </w:t>
      </w:r>
      <w:proofErr w:type="spellStart"/>
      <w:r w:rsidRPr="00F1132C">
        <w:rPr>
          <w:bCs/>
          <w:color w:val="000000"/>
          <w:sz w:val="28"/>
          <w:szCs w:val="28"/>
        </w:rPr>
        <w:t>Полинов</w:t>
      </w:r>
      <w:proofErr w:type="spellEnd"/>
      <w:r w:rsidRPr="00F1132C">
        <w:rPr>
          <w:bCs/>
          <w:color w:val="000000"/>
          <w:sz w:val="28"/>
          <w:szCs w:val="28"/>
        </w:rPr>
        <w:t xml:space="preserve">, Н.П. Рощенко, А.В. Рюмин, П.Н. </w:t>
      </w:r>
      <w:proofErr w:type="spellStart"/>
      <w:r w:rsidRPr="00F1132C">
        <w:rPr>
          <w:bCs/>
          <w:color w:val="000000"/>
          <w:sz w:val="28"/>
          <w:szCs w:val="28"/>
        </w:rPr>
        <w:t>Сниккарс</w:t>
      </w:r>
      <w:proofErr w:type="spellEnd"/>
      <w:r w:rsidRPr="00F1132C">
        <w:rPr>
          <w:bCs/>
          <w:color w:val="000000"/>
          <w:sz w:val="28"/>
          <w:szCs w:val="28"/>
        </w:rPr>
        <w:t xml:space="preserve"> - </w:t>
      </w:r>
      <w:r w:rsidRPr="00F1132C">
        <w:rPr>
          <w:bCs/>
          <w:sz w:val="28"/>
          <w:szCs w:val="28"/>
          <w:shd w:val="clear" w:color="auto" w:fill="FFFFFF"/>
        </w:rPr>
        <w:t>(11 голосов</w:t>
      </w:r>
      <w:r w:rsidRPr="00F1132C">
        <w:rPr>
          <w:bCs/>
          <w:sz w:val="28"/>
          <w:szCs w:val="28"/>
        </w:rPr>
        <w:t>).</w:t>
      </w:r>
    </w:p>
    <w:p w:rsidR="000A167F" w:rsidRPr="00F1132C" w:rsidRDefault="000A167F" w:rsidP="000A167F">
      <w:pPr>
        <w:tabs>
          <w:tab w:val="left" w:pos="180"/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F1132C">
        <w:rPr>
          <w:bCs/>
          <w:sz w:val="28"/>
          <w:szCs w:val="28"/>
        </w:rPr>
        <w:t>«ПРОТИВ» - (0 голосов).</w:t>
      </w:r>
    </w:p>
    <w:p w:rsidR="000A167F" w:rsidRPr="00F1132C" w:rsidRDefault="000A167F" w:rsidP="000A167F">
      <w:pPr>
        <w:tabs>
          <w:tab w:val="left" w:pos="180"/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F1132C">
        <w:rPr>
          <w:bCs/>
          <w:sz w:val="28"/>
          <w:szCs w:val="28"/>
        </w:rPr>
        <w:t>«ВОЗДЕРЖАЛСЯ» - (0 голосов).</w:t>
      </w:r>
    </w:p>
    <w:p w:rsidR="005B63B4" w:rsidRDefault="000A167F" w:rsidP="000A167F">
      <w:pPr>
        <w:tabs>
          <w:tab w:val="left" w:pos="180"/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F1132C">
        <w:rPr>
          <w:b/>
          <w:bCs/>
          <w:sz w:val="28"/>
          <w:szCs w:val="28"/>
        </w:rPr>
        <w:t>Решение принято.</w:t>
      </w:r>
    </w:p>
    <w:p w:rsidR="001B03E8" w:rsidRDefault="001B03E8" w:rsidP="001B03E8">
      <w:pPr>
        <w:tabs>
          <w:tab w:val="left" w:pos="180"/>
          <w:tab w:val="left" w:pos="709"/>
        </w:tabs>
        <w:ind w:firstLine="709"/>
        <w:jc w:val="both"/>
        <w:rPr>
          <w:b/>
          <w:bCs/>
          <w:sz w:val="28"/>
          <w:szCs w:val="28"/>
        </w:rPr>
      </w:pPr>
    </w:p>
    <w:p w:rsidR="001B03E8" w:rsidRDefault="001B03E8" w:rsidP="001B03E8">
      <w:pPr>
        <w:tabs>
          <w:tab w:val="left" w:pos="180"/>
          <w:tab w:val="left" w:pos="709"/>
        </w:tabs>
        <w:ind w:firstLine="709"/>
        <w:jc w:val="both"/>
        <w:rPr>
          <w:b/>
          <w:bCs/>
          <w:sz w:val="28"/>
          <w:szCs w:val="28"/>
        </w:rPr>
      </w:pPr>
    </w:p>
    <w:p w:rsidR="00F50A0B" w:rsidRDefault="00F50A0B" w:rsidP="00F50A0B">
      <w:pPr>
        <w:tabs>
          <w:tab w:val="left" w:pos="180"/>
          <w:tab w:val="left" w:pos="709"/>
        </w:tabs>
        <w:ind w:firstLine="709"/>
        <w:jc w:val="both"/>
        <w:rPr>
          <w:b/>
          <w:b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54"/>
        <w:gridCol w:w="4710"/>
      </w:tblGrid>
      <w:tr w:rsidR="00837E51" w:rsidRPr="00AD3088" w:rsidTr="00B0175D">
        <w:trPr>
          <w:trHeight w:val="80"/>
        </w:trPr>
        <w:tc>
          <w:tcPr>
            <w:tcW w:w="4754" w:type="dxa"/>
            <w:shd w:val="clear" w:color="auto" w:fill="auto"/>
          </w:tcPr>
          <w:p w:rsidR="00837E51" w:rsidRPr="00AD3088" w:rsidRDefault="00465F37" w:rsidP="0011658B">
            <w:pPr>
              <w:pStyle w:val="a3"/>
              <w:ind w:firstLine="0"/>
              <w:rPr>
                <w:bCs/>
                <w:color w:val="000000"/>
                <w:sz w:val="28"/>
                <w:szCs w:val="28"/>
              </w:rPr>
            </w:pPr>
            <w:r w:rsidRPr="00AD3088">
              <w:rPr>
                <w:bCs/>
                <w:color w:val="000000"/>
                <w:sz w:val="28"/>
                <w:szCs w:val="28"/>
              </w:rPr>
              <w:t>Корпоративный секретарь</w:t>
            </w:r>
          </w:p>
        </w:tc>
        <w:tc>
          <w:tcPr>
            <w:tcW w:w="4710" w:type="dxa"/>
            <w:shd w:val="clear" w:color="auto" w:fill="auto"/>
          </w:tcPr>
          <w:p w:rsidR="00837E51" w:rsidRPr="00AD3088" w:rsidRDefault="00797F0B" w:rsidP="00837E51">
            <w:pPr>
              <w:pStyle w:val="a3"/>
              <w:ind w:firstLine="0"/>
              <w:jc w:val="right"/>
              <w:rPr>
                <w:bCs/>
                <w:color w:val="000000"/>
                <w:sz w:val="28"/>
                <w:szCs w:val="28"/>
              </w:rPr>
            </w:pPr>
            <w:r w:rsidRPr="00AD308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77C70" w:rsidRPr="00AD3088">
              <w:rPr>
                <w:bCs/>
                <w:color w:val="000000"/>
                <w:sz w:val="28"/>
                <w:szCs w:val="28"/>
              </w:rPr>
              <w:t>М.Г. Тихонова</w:t>
            </w:r>
          </w:p>
        </w:tc>
      </w:tr>
    </w:tbl>
    <w:p w:rsidR="00291E3D" w:rsidRPr="00AD3088" w:rsidRDefault="00291E3D" w:rsidP="00F50A0B">
      <w:pPr>
        <w:tabs>
          <w:tab w:val="left" w:pos="3819"/>
        </w:tabs>
        <w:rPr>
          <w:sz w:val="28"/>
          <w:szCs w:val="28"/>
        </w:rPr>
      </w:pPr>
    </w:p>
    <w:sectPr w:rsidR="00291E3D" w:rsidRPr="00AD3088" w:rsidSect="00DC251B">
      <w:headerReference w:type="even" r:id="rId8"/>
      <w:headerReference w:type="default" r:id="rId9"/>
      <w:pgSz w:w="11906" w:h="16838"/>
      <w:pgMar w:top="426" w:right="851" w:bottom="156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F5" w:rsidRDefault="009E7BF5">
      <w:r>
        <w:separator/>
      </w:r>
    </w:p>
  </w:endnote>
  <w:endnote w:type="continuationSeparator" w:id="0">
    <w:p w:rsidR="009E7BF5" w:rsidRDefault="009E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F5" w:rsidRDefault="009E7BF5">
      <w:r>
        <w:separator/>
      </w:r>
    </w:p>
  </w:footnote>
  <w:footnote w:type="continuationSeparator" w:id="0">
    <w:p w:rsidR="009E7BF5" w:rsidRDefault="009E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D0E" w:rsidRDefault="00897D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1395">
      <w:rPr>
        <w:rStyle w:val="a7"/>
        <w:noProof/>
      </w:rPr>
      <w:t>2</w:t>
    </w:r>
    <w:r>
      <w:rPr>
        <w:rStyle w:val="a7"/>
      </w:rPr>
      <w:fldChar w:fldCharType="end"/>
    </w:r>
  </w:p>
  <w:p w:rsidR="00897D0E" w:rsidRDefault="00897D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D0E" w:rsidRPr="00584611" w:rsidRDefault="00897D0E" w:rsidP="00A361BC">
    <w:pPr>
      <w:pStyle w:val="a5"/>
      <w:jc w:val="center"/>
      <w:rPr>
        <w:szCs w:val="20"/>
      </w:rPr>
    </w:pPr>
    <w:r w:rsidRPr="00584611">
      <w:rPr>
        <w:szCs w:val="20"/>
      </w:rPr>
      <w:fldChar w:fldCharType="begin"/>
    </w:r>
    <w:r w:rsidRPr="00584611">
      <w:rPr>
        <w:szCs w:val="20"/>
      </w:rPr>
      <w:instrText>PAGE   \* MERGEFORMAT</w:instrText>
    </w:r>
    <w:r w:rsidRPr="00584611">
      <w:rPr>
        <w:szCs w:val="20"/>
      </w:rPr>
      <w:fldChar w:fldCharType="separate"/>
    </w:r>
    <w:r w:rsidR="00E0259A">
      <w:rPr>
        <w:noProof/>
        <w:szCs w:val="20"/>
      </w:rPr>
      <w:t>3</w:t>
    </w:r>
    <w:r w:rsidRPr="00584611">
      <w:rPr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242"/>
    <w:multiLevelType w:val="multilevel"/>
    <w:tmpl w:val="A54CF7F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0B100A50"/>
    <w:multiLevelType w:val="multilevel"/>
    <w:tmpl w:val="B82CEB14"/>
    <w:lvl w:ilvl="0">
      <w:start w:val="1"/>
      <w:numFmt w:val="decimal"/>
      <w:lvlText w:val="%1."/>
      <w:lvlJc w:val="left"/>
      <w:pPr>
        <w:ind w:left="1069" w:hanging="360"/>
      </w:pPr>
      <w:rPr>
        <w:rFonts w:eastAsia="MS Mincho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MS Minch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MS Minch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MS Minch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MS Minch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MS Minch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MS Minch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MS Minch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MS Mincho"/>
      </w:rPr>
    </w:lvl>
  </w:abstractNum>
  <w:abstractNum w:abstractNumId="2" w15:restartNumberingAfterBreak="0">
    <w:nsid w:val="0FF31E82"/>
    <w:multiLevelType w:val="hybridMultilevel"/>
    <w:tmpl w:val="08061FEA"/>
    <w:lvl w:ilvl="0" w:tplc="BC1E58A4">
      <w:start w:val="1"/>
      <w:numFmt w:val="bullet"/>
      <w:pStyle w:val="Spislev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1B1FAF"/>
    <w:multiLevelType w:val="multilevel"/>
    <w:tmpl w:val="720EDDE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4" w15:restartNumberingAfterBreak="0">
    <w:nsid w:val="1BD86849"/>
    <w:multiLevelType w:val="hybridMultilevel"/>
    <w:tmpl w:val="199E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81333"/>
    <w:multiLevelType w:val="hybridMultilevel"/>
    <w:tmpl w:val="7CAA0C8A"/>
    <w:lvl w:ilvl="0" w:tplc="59383F9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8F32DB"/>
    <w:multiLevelType w:val="hybridMultilevel"/>
    <w:tmpl w:val="464C268A"/>
    <w:lvl w:ilvl="0" w:tplc="6046CB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F025AF"/>
    <w:multiLevelType w:val="hybridMultilevel"/>
    <w:tmpl w:val="D2FEE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472478"/>
    <w:multiLevelType w:val="multilevel"/>
    <w:tmpl w:val="5366C8DC"/>
    <w:lvl w:ilvl="0">
      <w:start w:val="1"/>
      <w:numFmt w:val="decimal"/>
      <w:lvlText w:val="%1."/>
      <w:lvlJc w:val="left"/>
      <w:pPr>
        <w:ind w:left="1068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auto"/>
      </w:rPr>
    </w:lvl>
  </w:abstractNum>
  <w:abstractNum w:abstractNumId="9" w15:restartNumberingAfterBreak="0">
    <w:nsid w:val="2B366192"/>
    <w:multiLevelType w:val="multilevel"/>
    <w:tmpl w:val="CB18D784"/>
    <w:lvl w:ilvl="0">
      <w:start w:val="1"/>
      <w:numFmt w:val="decimal"/>
      <w:lvlText w:val="%1."/>
      <w:lvlJc w:val="left"/>
      <w:pPr>
        <w:ind w:left="450" w:hanging="450"/>
      </w:pPr>
      <w:rPr>
        <w:rFonts w:eastAsia="MS Minch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/>
      </w:rPr>
    </w:lvl>
  </w:abstractNum>
  <w:abstractNum w:abstractNumId="10" w15:restartNumberingAfterBreak="0">
    <w:nsid w:val="36B56BCC"/>
    <w:multiLevelType w:val="hybridMultilevel"/>
    <w:tmpl w:val="92ECEF94"/>
    <w:lvl w:ilvl="0" w:tplc="FE2EB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308FC"/>
    <w:multiLevelType w:val="multilevel"/>
    <w:tmpl w:val="C1B264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3A2D0EF7"/>
    <w:multiLevelType w:val="multilevel"/>
    <w:tmpl w:val="5E38FEA4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3BA975F9"/>
    <w:multiLevelType w:val="hybridMultilevel"/>
    <w:tmpl w:val="2B409B66"/>
    <w:lvl w:ilvl="0" w:tplc="C42C4F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000A66"/>
    <w:multiLevelType w:val="hybridMultilevel"/>
    <w:tmpl w:val="D5B659C4"/>
    <w:lvl w:ilvl="0" w:tplc="0AE2EAFE">
      <w:start w:val="1"/>
      <w:numFmt w:val="decimal"/>
      <w:lvlText w:val="%1."/>
      <w:lvlJc w:val="left"/>
      <w:pPr>
        <w:ind w:left="1068" w:hanging="360"/>
      </w:pPr>
      <w:rPr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3361A"/>
    <w:multiLevelType w:val="hybridMultilevel"/>
    <w:tmpl w:val="F54E6AF8"/>
    <w:lvl w:ilvl="0" w:tplc="FE2EB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8D41E1"/>
    <w:multiLevelType w:val="hybridMultilevel"/>
    <w:tmpl w:val="E45A076C"/>
    <w:lvl w:ilvl="0" w:tplc="54D03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AB69AA"/>
    <w:multiLevelType w:val="hybridMultilevel"/>
    <w:tmpl w:val="EFF4FDE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9B86AD1"/>
    <w:multiLevelType w:val="hybridMultilevel"/>
    <w:tmpl w:val="F26A5754"/>
    <w:lvl w:ilvl="0" w:tplc="BEF09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0862A6"/>
    <w:multiLevelType w:val="hybridMultilevel"/>
    <w:tmpl w:val="E7320CF8"/>
    <w:lvl w:ilvl="0" w:tplc="ED8A463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DE6590"/>
    <w:multiLevelType w:val="hybridMultilevel"/>
    <w:tmpl w:val="23860F9A"/>
    <w:lvl w:ilvl="0" w:tplc="59383F9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4C00CF3"/>
    <w:multiLevelType w:val="multilevel"/>
    <w:tmpl w:val="DA9E5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9833C9C"/>
    <w:multiLevelType w:val="multilevel"/>
    <w:tmpl w:val="012C4E42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88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23" w15:restartNumberingAfterBreak="0">
    <w:nsid w:val="60D2280B"/>
    <w:multiLevelType w:val="multilevel"/>
    <w:tmpl w:val="972AA8B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2149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24" w15:restartNumberingAfterBreak="0">
    <w:nsid w:val="7135561B"/>
    <w:multiLevelType w:val="hybridMultilevel"/>
    <w:tmpl w:val="2FC618AA"/>
    <w:lvl w:ilvl="0" w:tplc="A95488D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F65F96"/>
    <w:multiLevelType w:val="hybridMultilevel"/>
    <w:tmpl w:val="7A8E0362"/>
    <w:lvl w:ilvl="0" w:tplc="EC0AEC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1D0B8D"/>
    <w:multiLevelType w:val="multilevel"/>
    <w:tmpl w:val="7F4AC828"/>
    <w:lvl w:ilvl="0">
      <w:start w:val="6"/>
      <w:numFmt w:val="decimal"/>
      <w:lvlText w:val="%1."/>
      <w:lvlJc w:val="left"/>
      <w:pPr>
        <w:ind w:left="450" w:hanging="450"/>
      </w:pPr>
      <w:rPr>
        <w:rFonts w:eastAsia="MS Minch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3"/>
  </w:num>
  <w:num w:numId="9">
    <w:abstractNumId w:val="24"/>
  </w:num>
  <w:num w:numId="10">
    <w:abstractNumId w:val="2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5"/>
  </w:num>
  <w:num w:numId="15">
    <w:abstractNumId w:val="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  <w:num w:numId="24">
    <w:abstractNumId w:val="7"/>
  </w:num>
  <w:num w:numId="25">
    <w:abstractNumId w:val="10"/>
  </w:num>
  <w:num w:numId="26">
    <w:abstractNumId w:val="18"/>
  </w:num>
  <w:num w:numId="27">
    <w:abstractNumId w:val="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CC"/>
    <w:rsid w:val="000008BB"/>
    <w:rsid w:val="0000299C"/>
    <w:rsid w:val="0000624E"/>
    <w:rsid w:val="000064AB"/>
    <w:rsid w:val="00007128"/>
    <w:rsid w:val="000139FD"/>
    <w:rsid w:val="00014AD0"/>
    <w:rsid w:val="00015633"/>
    <w:rsid w:val="00015E92"/>
    <w:rsid w:val="00017FF0"/>
    <w:rsid w:val="00020092"/>
    <w:rsid w:val="000210D9"/>
    <w:rsid w:val="0002251F"/>
    <w:rsid w:val="00023FFC"/>
    <w:rsid w:val="00027B9B"/>
    <w:rsid w:val="00030129"/>
    <w:rsid w:val="00030B64"/>
    <w:rsid w:val="00031D7D"/>
    <w:rsid w:val="000363E3"/>
    <w:rsid w:val="00040379"/>
    <w:rsid w:val="00040385"/>
    <w:rsid w:val="000415C4"/>
    <w:rsid w:val="00042522"/>
    <w:rsid w:val="000438C5"/>
    <w:rsid w:val="00044046"/>
    <w:rsid w:val="0004490D"/>
    <w:rsid w:val="00047180"/>
    <w:rsid w:val="000500FB"/>
    <w:rsid w:val="000506BD"/>
    <w:rsid w:val="00051479"/>
    <w:rsid w:val="000537AC"/>
    <w:rsid w:val="000548E1"/>
    <w:rsid w:val="000549C6"/>
    <w:rsid w:val="000614D7"/>
    <w:rsid w:val="00061F79"/>
    <w:rsid w:val="000627F9"/>
    <w:rsid w:val="00063A7F"/>
    <w:rsid w:val="00064B51"/>
    <w:rsid w:val="00065C97"/>
    <w:rsid w:val="00065D2C"/>
    <w:rsid w:val="000667F5"/>
    <w:rsid w:val="00071B10"/>
    <w:rsid w:val="00072598"/>
    <w:rsid w:val="00074185"/>
    <w:rsid w:val="000747FC"/>
    <w:rsid w:val="00074EE5"/>
    <w:rsid w:val="000767E9"/>
    <w:rsid w:val="00077828"/>
    <w:rsid w:val="00086C56"/>
    <w:rsid w:val="000900DA"/>
    <w:rsid w:val="000919AE"/>
    <w:rsid w:val="00092F08"/>
    <w:rsid w:val="00093055"/>
    <w:rsid w:val="000941F8"/>
    <w:rsid w:val="0009455D"/>
    <w:rsid w:val="00096730"/>
    <w:rsid w:val="00097AEF"/>
    <w:rsid w:val="000A049E"/>
    <w:rsid w:val="000A0BE7"/>
    <w:rsid w:val="000A167F"/>
    <w:rsid w:val="000A1A72"/>
    <w:rsid w:val="000A1F6E"/>
    <w:rsid w:val="000A2BDB"/>
    <w:rsid w:val="000A4AD6"/>
    <w:rsid w:val="000A70D5"/>
    <w:rsid w:val="000A7650"/>
    <w:rsid w:val="000B2701"/>
    <w:rsid w:val="000B298D"/>
    <w:rsid w:val="000B2E8E"/>
    <w:rsid w:val="000B361F"/>
    <w:rsid w:val="000B4180"/>
    <w:rsid w:val="000B6DD3"/>
    <w:rsid w:val="000C093E"/>
    <w:rsid w:val="000C1D9D"/>
    <w:rsid w:val="000C2644"/>
    <w:rsid w:val="000C3AC2"/>
    <w:rsid w:val="000C4F01"/>
    <w:rsid w:val="000C6BBF"/>
    <w:rsid w:val="000C6D3B"/>
    <w:rsid w:val="000C7C8F"/>
    <w:rsid w:val="000D7A15"/>
    <w:rsid w:val="000E003F"/>
    <w:rsid w:val="000E0427"/>
    <w:rsid w:val="000E36BC"/>
    <w:rsid w:val="000E4FF7"/>
    <w:rsid w:val="000E590A"/>
    <w:rsid w:val="000E7BD0"/>
    <w:rsid w:val="000F0730"/>
    <w:rsid w:val="000F2965"/>
    <w:rsid w:val="000F2A71"/>
    <w:rsid w:val="000F3886"/>
    <w:rsid w:val="000F4235"/>
    <w:rsid w:val="000F66BE"/>
    <w:rsid w:val="001011B1"/>
    <w:rsid w:val="0010145E"/>
    <w:rsid w:val="00103480"/>
    <w:rsid w:val="001066B5"/>
    <w:rsid w:val="00106B6A"/>
    <w:rsid w:val="00106CBA"/>
    <w:rsid w:val="00112B1B"/>
    <w:rsid w:val="00114975"/>
    <w:rsid w:val="00114A9B"/>
    <w:rsid w:val="001163C7"/>
    <w:rsid w:val="0011658B"/>
    <w:rsid w:val="00116797"/>
    <w:rsid w:val="00117569"/>
    <w:rsid w:val="0012364B"/>
    <w:rsid w:val="00124075"/>
    <w:rsid w:val="0012430B"/>
    <w:rsid w:val="001253CA"/>
    <w:rsid w:val="001264E5"/>
    <w:rsid w:val="00127628"/>
    <w:rsid w:val="00127A03"/>
    <w:rsid w:val="001314BB"/>
    <w:rsid w:val="0013319A"/>
    <w:rsid w:val="0013335B"/>
    <w:rsid w:val="00133735"/>
    <w:rsid w:val="00134BED"/>
    <w:rsid w:val="0013593E"/>
    <w:rsid w:val="00140196"/>
    <w:rsid w:val="00140307"/>
    <w:rsid w:val="00141248"/>
    <w:rsid w:val="001413A3"/>
    <w:rsid w:val="00141710"/>
    <w:rsid w:val="00141921"/>
    <w:rsid w:val="00142BE1"/>
    <w:rsid w:val="001430E8"/>
    <w:rsid w:val="00147952"/>
    <w:rsid w:val="00147DB3"/>
    <w:rsid w:val="001513B4"/>
    <w:rsid w:val="001514B1"/>
    <w:rsid w:val="001546B3"/>
    <w:rsid w:val="0015606C"/>
    <w:rsid w:val="00161126"/>
    <w:rsid w:val="001611B6"/>
    <w:rsid w:val="0016243E"/>
    <w:rsid w:val="00165016"/>
    <w:rsid w:val="00166AC2"/>
    <w:rsid w:val="00167BDB"/>
    <w:rsid w:val="001700BB"/>
    <w:rsid w:val="00170632"/>
    <w:rsid w:val="00170715"/>
    <w:rsid w:val="00172358"/>
    <w:rsid w:val="00172BF5"/>
    <w:rsid w:val="00173239"/>
    <w:rsid w:val="001767D8"/>
    <w:rsid w:val="0017724A"/>
    <w:rsid w:val="00177C70"/>
    <w:rsid w:val="001821B9"/>
    <w:rsid w:val="00186614"/>
    <w:rsid w:val="00186E8C"/>
    <w:rsid w:val="00186F8E"/>
    <w:rsid w:val="00190B85"/>
    <w:rsid w:val="00191A90"/>
    <w:rsid w:val="00191B51"/>
    <w:rsid w:val="00192E2E"/>
    <w:rsid w:val="001B03E8"/>
    <w:rsid w:val="001B166A"/>
    <w:rsid w:val="001B228F"/>
    <w:rsid w:val="001B34A5"/>
    <w:rsid w:val="001B6367"/>
    <w:rsid w:val="001B779A"/>
    <w:rsid w:val="001C33E1"/>
    <w:rsid w:val="001C390C"/>
    <w:rsid w:val="001C3A5D"/>
    <w:rsid w:val="001C42DC"/>
    <w:rsid w:val="001C4C51"/>
    <w:rsid w:val="001C6940"/>
    <w:rsid w:val="001C738F"/>
    <w:rsid w:val="001C787F"/>
    <w:rsid w:val="001D0330"/>
    <w:rsid w:val="001D0A04"/>
    <w:rsid w:val="001D1AC7"/>
    <w:rsid w:val="001D2AC3"/>
    <w:rsid w:val="001D30D3"/>
    <w:rsid w:val="001D3A49"/>
    <w:rsid w:val="001E0828"/>
    <w:rsid w:val="001E5570"/>
    <w:rsid w:val="001E5F89"/>
    <w:rsid w:val="001E740E"/>
    <w:rsid w:val="001E7F2F"/>
    <w:rsid w:val="001F076C"/>
    <w:rsid w:val="001F0993"/>
    <w:rsid w:val="001F0A32"/>
    <w:rsid w:val="001F2692"/>
    <w:rsid w:val="001F28AA"/>
    <w:rsid w:val="001F2F6B"/>
    <w:rsid w:val="001F49DA"/>
    <w:rsid w:val="001F5325"/>
    <w:rsid w:val="001F6B4A"/>
    <w:rsid w:val="001F7297"/>
    <w:rsid w:val="001F7EA3"/>
    <w:rsid w:val="002017C1"/>
    <w:rsid w:val="0020347F"/>
    <w:rsid w:val="00203806"/>
    <w:rsid w:val="00206470"/>
    <w:rsid w:val="00206DEF"/>
    <w:rsid w:val="002079AF"/>
    <w:rsid w:val="00210CA1"/>
    <w:rsid w:val="00211FB0"/>
    <w:rsid w:val="002122C6"/>
    <w:rsid w:val="00212688"/>
    <w:rsid w:val="00213825"/>
    <w:rsid w:val="00213EB1"/>
    <w:rsid w:val="00215293"/>
    <w:rsid w:val="00216971"/>
    <w:rsid w:val="00217571"/>
    <w:rsid w:val="00217E9D"/>
    <w:rsid w:val="002217FA"/>
    <w:rsid w:val="002218DB"/>
    <w:rsid w:val="00224C66"/>
    <w:rsid w:val="002258A5"/>
    <w:rsid w:val="0023055D"/>
    <w:rsid w:val="00233731"/>
    <w:rsid w:val="00234D7F"/>
    <w:rsid w:val="00235AF7"/>
    <w:rsid w:val="0023692E"/>
    <w:rsid w:val="00237CB5"/>
    <w:rsid w:val="00240702"/>
    <w:rsid w:val="00242AC7"/>
    <w:rsid w:val="00244ECA"/>
    <w:rsid w:val="002452BE"/>
    <w:rsid w:val="00245AC8"/>
    <w:rsid w:val="00245F0E"/>
    <w:rsid w:val="00250A0B"/>
    <w:rsid w:val="00255C83"/>
    <w:rsid w:val="00260852"/>
    <w:rsid w:val="002610CB"/>
    <w:rsid w:val="002624B1"/>
    <w:rsid w:val="00265428"/>
    <w:rsid w:val="00267262"/>
    <w:rsid w:val="0027069A"/>
    <w:rsid w:val="002723CA"/>
    <w:rsid w:val="00274234"/>
    <w:rsid w:val="00274AD4"/>
    <w:rsid w:val="0027762B"/>
    <w:rsid w:val="00277D22"/>
    <w:rsid w:val="00280476"/>
    <w:rsid w:val="00280B94"/>
    <w:rsid w:val="00283151"/>
    <w:rsid w:val="002849A7"/>
    <w:rsid w:val="002863EC"/>
    <w:rsid w:val="002919A1"/>
    <w:rsid w:val="00291E3D"/>
    <w:rsid w:val="00293285"/>
    <w:rsid w:val="002932DD"/>
    <w:rsid w:val="002A1329"/>
    <w:rsid w:val="002A2547"/>
    <w:rsid w:val="002A3FD5"/>
    <w:rsid w:val="002A5B20"/>
    <w:rsid w:val="002A7724"/>
    <w:rsid w:val="002B00E5"/>
    <w:rsid w:val="002B0BF5"/>
    <w:rsid w:val="002B15A4"/>
    <w:rsid w:val="002B2F53"/>
    <w:rsid w:val="002B3668"/>
    <w:rsid w:val="002B3C06"/>
    <w:rsid w:val="002B3E35"/>
    <w:rsid w:val="002B46C0"/>
    <w:rsid w:val="002C02AE"/>
    <w:rsid w:val="002C23C5"/>
    <w:rsid w:val="002C34D1"/>
    <w:rsid w:val="002C36CE"/>
    <w:rsid w:val="002C6C2C"/>
    <w:rsid w:val="002D10D4"/>
    <w:rsid w:val="002D26E7"/>
    <w:rsid w:val="002D42B2"/>
    <w:rsid w:val="002D5E20"/>
    <w:rsid w:val="002D6903"/>
    <w:rsid w:val="002D735D"/>
    <w:rsid w:val="002D7948"/>
    <w:rsid w:val="002E457B"/>
    <w:rsid w:val="002E4EE1"/>
    <w:rsid w:val="002E50FC"/>
    <w:rsid w:val="002E528C"/>
    <w:rsid w:val="002E574C"/>
    <w:rsid w:val="002F0456"/>
    <w:rsid w:val="002F1B50"/>
    <w:rsid w:val="002F2C31"/>
    <w:rsid w:val="002F33FD"/>
    <w:rsid w:val="002F74BD"/>
    <w:rsid w:val="00302564"/>
    <w:rsid w:val="00303AC4"/>
    <w:rsid w:val="00304ACD"/>
    <w:rsid w:val="00304BBD"/>
    <w:rsid w:val="003052F2"/>
    <w:rsid w:val="00306014"/>
    <w:rsid w:val="00310DC0"/>
    <w:rsid w:val="003137A6"/>
    <w:rsid w:val="00316941"/>
    <w:rsid w:val="003173E2"/>
    <w:rsid w:val="00321165"/>
    <w:rsid w:val="00322D08"/>
    <w:rsid w:val="00323769"/>
    <w:rsid w:val="003254CA"/>
    <w:rsid w:val="003278DA"/>
    <w:rsid w:val="00327C83"/>
    <w:rsid w:val="00332459"/>
    <w:rsid w:val="00332680"/>
    <w:rsid w:val="003347C9"/>
    <w:rsid w:val="00340764"/>
    <w:rsid w:val="00341136"/>
    <w:rsid w:val="003414BB"/>
    <w:rsid w:val="00341CDB"/>
    <w:rsid w:val="003438A6"/>
    <w:rsid w:val="003449DB"/>
    <w:rsid w:val="00347708"/>
    <w:rsid w:val="003477B4"/>
    <w:rsid w:val="00347CAB"/>
    <w:rsid w:val="00347FDC"/>
    <w:rsid w:val="0035003F"/>
    <w:rsid w:val="003524CF"/>
    <w:rsid w:val="00353A98"/>
    <w:rsid w:val="00354BE5"/>
    <w:rsid w:val="00355676"/>
    <w:rsid w:val="0035759F"/>
    <w:rsid w:val="003578BC"/>
    <w:rsid w:val="00357A46"/>
    <w:rsid w:val="00363C52"/>
    <w:rsid w:val="003651B1"/>
    <w:rsid w:val="00365638"/>
    <w:rsid w:val="00365909"/>
    <w:rsid w:val="00367381"/>
    <w:rsid w:val="003675DF"/>
    <w:rsid w:val="0037012D"/>
    <w:rsid w:val="0037137D"/>
    <w:rsid w:val="0037171E"/>
    <w:rsid w:val="00371FAB"/>
    <w:rsid w:val="00372F14"/>
    <w:rsid w:val="00373982"/>
    <w:rsid w:val="00373A53"/>
    <w:rsid w:val="00374F13"/>
    <w:rsid w:val="00375224"/>
    <w:rsid w:val="00375240"/>
    <w:rsid w:val="00377B9D"/>
    <w:rsid w:val="003816FE"/>
    <w:rsid w:val="00381B6C"/>
    <w:rsid w:val="00381D23"/>
    <w:rsid w:val="00381E60"/>
    <w:rsid w:val="00384000"/>
    <w:rsid w:val="003853A5"/>
    <w:rsid w:val="003857CD"/>
    <w:rsid w:val="003924EF"/>
    <w:rsid w:val="0039286F"/>
    <w:rsid w:val="00393F7F"/>
    <w:rsid w:val="00394EDF"/>
    <w:rsid w:val="00394FEE"/>
    <w:rsid w:val="003A0EB2"/>
    <w:rsid w:val="003A2663"/>
    <w:rsid w:val="003A3EB2"/>
    <w:rsid w:val="003A4411"/>
    <w:rsid w:val="003A564C"/>
    <w:rsid w:val="003A6096"/>
    <w:rsid w:val="003B146B"/>
    <w:rsid w:val="003B22AC"/>
    <w:rsid w:val="003B2515"/>
    <w:rsid w:val="003B2D27"/>
    <w:rsid w:val="003B2E70"/>
    <w:rsid w:val="003B5BAF"/>
    <w:rsid w:val="003B651F"/>
    <w:rsid w:val="003B7B16"/>
    <w:rsid w:val="003C173A"/>
    <w:rsid w:val="003C3C69"/>
    <w:rsid w:val="003C7781"/>
    <w:rsid w:val="003D0989"/>
    <w:rsid w:val="003D5A32"/>
    <w:rsid w:val="003D5D27"/>
    <w:rsid w:val="003D5F2F"/>
    <w:rsid w:val="003D7B84"/>
    <w:rsid w:val="003D7C71"/>
    <w:rsid w:val="003E0222"/>
    <w:rsid w:val="003E05FC"/>
    <w:rsid w:val="003E0CCE"/>
    <w:rsid w:val="003E2A32"/>
    <w:rsid w:val="003E6C8F"/>
    <w:rsid w:val="003E7C55"/>
    <w:rsid w:val="003F0536"/>
    <w:rsid w:val="003F178A"/>
    <w:rsid w:val="003F35F6"/>
    <w:rsid w:val="003F4697"/>
    <w:rsid w:val="003F5F6A"/>
    <w:rsid w:val="003F6B16"/>
    <w:rsid w:val="003F768F"/>
    <w:rsid w:val="00402D15"/>
    <w:rsid w:val="004034F2"/>
    <w:rsid w:val="004044CC"/>
    <w:rsid w:val="00404EC1"/>
    <w:rsid w:val="0040744E"/>
    <w:rsid w:val="00407AE2"/>
    <w:rsid w:val="00411E1E"/>
    <w:rsid w:val="004143F3"/>
    <w:rsid w:val="0041520B"/>
    <w:rsid w:val="00415C1A"/>
    <w:rsid w:val="00417052"/>
    <w:rsid w:val="00417F20"/>
    <w:rsid w:val="00421036"/>
    <w:rsid w:val="00422030"/>
    <w:rsid w:val="004232AB"/>
    <w:rsid w:val="00424C2D"/>
    <w:rsid w:val="00425DCE"/>
    <w:rsid w:val="004269A7"/>
    <w:rsid w:val="00426D88"/>
    <w:rsid w:val="00427EA4"/>
    <w:rsid w:val="00431E57"/>
    <w:rsid w:val="004320E7"/>
    <w:rsid w:val="00432662"/>
    <w:rsid w:val="00433827"/>
    <w:rsid w:val="004348A3"/>
    <w:rsid w:val="00436D8A"/>
    <w:rsid w:val="004419D4"/>
    <w:rsid w:val="00443131"/>
    <w:rsid w:val="00447864"/>
    <w:rsid w:val="0045036D"/>
    <w:rsid w:val="00451357"/>
    <w:rsid w:val="00451C1A"/>
    <w:rsid w:val="00452FEF"/>
    <w:rsid w:val="00455AE9"/>
    <w:rsid w:val="00456BB9"/>
    <w:rsid w:val="00456E34"/>
    <w:rsid w:val="004577A0"/>
    <w:rsid w:val="00460205"/>
    <w:rsid w:val="0046233A"/>
    <w:rsid w:val="00464BEC"/>
    <w:rsid w:val="00465B90"/>
    <w:rsid w:val="00465F37"/>
    <w:rsid w:val="00467C76"/>
    <w:rsid w:val="004711C4"/>
    <w:rsid w:val="00471994"/>
    <w:rsid w:val="00472689"/>
    <w:rsid w:val="00473384"/>
    <w:rsid w:val="00474805"/>
    <w:rsid w:val="004762B0"/>
    <w:rsid w:val="004807A5"/>
    <w:rsid w:val="00481923"/>
    <w:rsid w:val="0048514E"/>
    <w:rsid w:val="004852FB"/>
    <w:rsid w:val="00486CC6"/>
    <w:rsid w:val="00490D47"/>
    <w:rsid w:val="00491752"/>
    <w:rsid w:val="00492165"/>
    <w:rsid w:val="00492693"/>
    <w:rsid w:val="0049454D"/>
    <w:rsid w:val="00495933"/>
    <w:rsid w:val="0049658E"/>
    <w:rsid w:val="004968A8"/>
    <w:rsid w:val="004A1426"/>
    <w:rsid w:val="004A2D3B"/>
    <w:rsid w:val="004A3C79"/>
    <w:rsid w:val="004B073D"/>
    <w:rsid w:val="004B0F67"/>
    <w:rsid w:val="004B1C8F"/>
    <w:rsid w:val="004B1DA3"/>
    <w:rsid w:val="004B1F57"/>
    <w:rsid w:val="004B358C"/>
    <w:rsid w:val="004B3A28"/>
    <w:rsid w:val="004B6656"/>
    <w:rsid w:val="004B78A4"/>
    <w:rsid w:val="004C0303"/>
    <w:rsid w:val="004C05B9"/>
    <w:rsid w:val="004C0D5F"/>
    <w:rsid w:val="004C12AC"/>
    <w:rsid w:val="004C136F"/>
    <w:rsid w:val="004C1865"/>
    <w:rsid w:val="004C3E8C"/>
    <w:rsid w:val="004C692E"/>
    <w:rsid w:val="004C6B9F"/>
    <w:rsid w:val="004D17B9"/>
    <w:rsid w:val="004D2AAA"/>
    <w:rsid w:val="004D2D80"/>
    <w:rsid w:val="004D4BF4"/>
    <w:rsid w:val="004D6E9D"/>
    <w:rsid w:val="004D78CB"/>
    <w:rsid w:val="004E03F7"/>
    <w:rsid w:val="004E11D0"/>
    <w:rsid w:val="004E4435"/>
    <w:rsid w:val="004E4587"/>
    <w:rsid w:val="004E4C04"/>
    <w:rsid w:val="004E510A"/>
    <w:rsid w:val="004E570C"/>
    <w:rsid w:val="004E7C37"/>
    <w:rsid w:val="004F3502"/>
    <w:rsid w:val="004F45BB"/>
    <w:rsid w:val="004F4AD4"/>
    <w:rsid w:val="004F53A7"/>
    <w:rsid w:val="004F6A4A"/>
    <w:rsid w:val="004F7E87"/>
    <w:rsid w:val="005005BD"/>
    <w:rsid w:val="0050456E"/>
    <w:rsid w:val="005045F0"/>
    <w:rsid w:val="00505453"/>
    <w:rsid w:val="00505AA3"/>
    <w:rsid w:val="00506CC8"/>
    <w:rsid w:val="00506CE6"/>
    <w:rsid w:val="0051184F"/>
    <w:rsid w:val="00513AEC"/>
    <w:rsid w:val="005142E9"/>
    <w:rsid w:val="005154B9"/>
    <w:rsid w:val="005154E7"/>
    <w:rsid w:val="00517869"/>
    <w:rsid w:val="00521F23"/>
    <w:rsid w:val="0052441F"/>
    <w:rsid w:val="00530824"/>
    <w:rsid w:val="00544E3D"/>
    <w:rsid w:val="00545D7E"/>
    <w:rsid w:val="00550768"/>
    <w:rsid w:val="00555F51"/>
    <w:rsid w:val="0055609A"/>
    <w:rsid w:val="0055674B"/>
    <w:rsid w:val="005570A0"/>
    <w:rsid w:val="00557EE7"/>
    <w:rsid w:val="00561F47"/>
    <w:rsid w:val="005621BB"/>
    <w:rsid w:val="00562FA1"/>
    <w:rsid w:val="005632C8"/>
    <w:rsid w:val="00563545"/>
    <w:rsid w:val="00563593"/>
    <w:rsid w:val="00565C21"/>
    <w:rsid w:val="00565E1E"/>
    <w:rsid w:val="005660F0"/>
    <w:rsid w:val="00571399"/>
    <w:rsid w:val="00573896"/>
    <w:rsid w:val="005749F9"/>
    <w:rsid w:val="00574C6B"/>
    <w:rsid w:val="00575259"/>
    <w:rsid w:val="005809D0"/>
    <w:rsid w:val="00583079"/>
    <w:rsid w:val="00584611"/>
    <w:rsid w:val="00585685"/>
    <w:rsid w:val="00586455"/>
    <w:rsid w:val="00587EDF"/>
    <w:rsid w:val="00590574"/>
    <w:rsid w:val="00592339"/>
    <w:rsid w:val="00592952"/>
    <w:rsid w:val="00593355"/>
    <w:rsid w:val="00594C45"/>
    <w:rsid w:val="00595056"/>
    <w:rsid w:val="0059592A"/>
    <w:rsid w:val="005A1CC3"/>
    <w:rsid w:val="005A47EF"/>
    <w:rsid w:val="005A67B2"/>
    <w:rsid w:val="005A6A33"/>
    <w:rsid w:val="005A7A30"/>
    <w:rsid w:val="005B002B"/>
    <w:rsid w:val="005B2101"/>
    <w:rsid w:val="005B2320"/>
    <w:rsid w:val="005B3ACF"/>
    <w:rsid w:val="005B42DC"/>
    <w:rsid w:val="005B63B4"/>
    <w:rsid w:val="005B68C5"/>
    <w:rsid w:val="005B7859"/>
    <w:rsid w:val="005C090F"/>
    <w:rsid w:val="005C6595"/>
    <w:rsid w:val="005C6610"/>
    <w:rsid w:val="005D1899"/>
    <w:rsid w:val="005D2EFF"/>
    <w:rsid w:val="005D5922"/>
    <w:rsid w:val="005D6075"/>
    <w:rsid w:val="005D6F69"/>
    <w:rsid w:val="005D7C1C"/>
    <w:rsid w:val="005E1547"/>
    <w:rsid w:val="005E241C"/>
    <w:rsid w:val="005E3DFC"/>
    <w:rsid w:val="005E4407"/>
    <w:rsid w:val="005E4479"/>
    <w:rsid w:val="005F0DF4"/>
    <w:rsid w:val="005F0FF0"/>
    <w:rsid w:val="005F2DE9"/>
    <w:rsid w:val="005F2E09"/>
    <w:rsid w:val="005F3945"/>
    <w:rsid w:val="005F4C53"/>
    <w:rsid w:val="00607C18"/>
    <w:rsid w:val="00610ED3"/>
    <w:rsid w:val="00612297"/>
    <w:rsid w:val="00613DEC"/>
    <w:rsid w:val="00615DFB"/>
    <w:rsid w:val="00617613"/>
    <w:rsid w:val="00620EFA"/>
    <w:rsid w:val="00623063"/>
    <w:rsid w:val="006230AD"/>
    <w:rsid w:val="0063164F"/>
    <w:rsid w:val="0063196B"/>
    <w:rsid w:val="00633D89"/>
    <w:rsid w:val="0063416D"/>
    <w:rsid w:val="00636CE9"/>
    <w:rsid w:val="006403B1"/>
    <w:rsid w:val="00640939"/>
    <w:rsid w:val="00641655"/>
    <w:rsid w:val="006419E4"/>
    <w:rsid w:val="0064363C"/>
    <w:rsid w:val="00644830"/>
    <w:rsid w:val="00645DD5"/>
    <w:rsid w:val="00646F9F"/>
    <w:rsid w:val="00650404"/>
    <w:rsid w:val="00650828"/>
    <w:rsid w:val="00651158"/>
    <w:rsid w:val="00652B5E"/>
    <w:rsid w:val="0065347E"/>
    <w:rsid w:val="00653F74"/>
    <w:rsid w:val="006542CA"/>
    <w:rsid w:val="00655DAE"/>
    <w:rsid w:val="00661A2B"/>
    <w:rsid w:val="00661A9D"/>
    <w:rsid w:val="00662E14"/>
    <w:rsid w:val="00666625"/>
    <w:rsid w:val="00667361"/>
    <w:rsid w:val="00671C6E"/>
    <w:rsid w:val="00671CA0"/>
    <w:rsid w:val="00672FD7"/>
    <w:rsid w:val="00674E37"/>
    <w:rsid w:val="00675685"/>
    <w:rsid w:val="00675FD1"/>
    <w:rsid w:val="00680DAD"/>
    <w:rsid w:val="00684FFB"/>
    <w:rsid w:val="00693A70"/>
    <w:rsid w:val="00695DAB"/>
    <w:rsid w:val="00696098"/>
    <w:rsid w:val="00697485"/>
    <w:rsid w:val="00697DCC"/>
    <w:rsid w:val="006A3397"/>
    <w:rsid w:val="006A6F9F"/>
    <w:rsid w:val="006A7C47"/>
    <w:rsid w:val="006B182B"/>
    <w:rsid w:val="006B261E"/>
    <w:rsid w:val="006B292B"/>
    <w:rsid w:val="006B2A6A"/>
    <w:rsid w:val="006B2CB5"/>
    <w:rsid w:val="006B3AF7"/>
    <w:rsid w:val="006B3DC0"/>
    <w:rsid w:val="006B50E9"/>
    <w:rsid w:val="006B6BDD"/>
    <w:rsid w:val="006B75D1"/>
    <w:rsid w:val="006B77AD"/>
    <w:rsid w:val="006C0851"/>
    <w:rsid w:val="006C2A40"/>
    <w:rsid w:val="006C310F"/>
    <w:rsid w:val="006C4CAD"/>
    <w:rsid w:val="006C6792"/>
    <w:rsid w:val="006C6E08"/>
    <w:rsid w:val="006D07E0"/>
    <w:rsid w:val="006D260B"/>
    <w:rsid w:val="006D285B"/>
    <w:rsid w:val="006D6F75"/>
    <w:rsid w:val="006D7388"/>
    <w:rsid w:val="006E06D0"/>
    <w:rsid w:val="006E0A70"/>
    <w:rsid w:val="006E2B50"/>
    <w:rsid w:val="006E2B6E"/>
    <w:rsid w:val="006E3B05"/>
    <w:rsid w:val="006E67B5"/>
    <w:rsid w:val="006E6B99"/>
    <w:rsid w:val="006E6E3C"/>
    <w:rsid w:val="006E7FE7"/>
    <w:rsid w:val="006F2D69"/>
    <w:rsid w:val="006F529B"/>
    <w:rsid w:val="006F5B64"/>
    <w:rsid w:val="006F5E28"/>
    <w:rsid w:val="006F70A4"/>
    <w:rsid w:val="00700F04"/>
    <w:rsid w:val="00702F08"/>
    <w:rsid w:val="00703E94"/>
    <w:rsid w:val="007049A1"/>
    <w:rsid w:val="007057A8"/>
    <w:rsid w:val="00706167"/>
    <w:rsid w:val="00714603"/>
    <w:rsid w:val="007156EE"/>
    <w:rsid w:val="00716993"/>
    <w:rsid w:val="00716FC3"/>
    <w:rsid w:val="007172EC"/>
    <w:rsid w:val="00720178"/>
    <w:rsid w:val="00721E98"/>
    <w:rsid w:val="007233EF"/>
    <w:rsid w:val="00726DD3"/>
    <w:rsid w:val="00726EEA"/>
    <w:rsid w:val="00727D1D"/>
    <w:rsid w:val="00730F61"/>
    <w:rsid w:val="00731859"/>
    <w:rsid w:val="00736490"/>
    <w:rsid w:val="00740227"/>
    <w:rsid w:val="00740D53"/>
    <w:rsid w:val="007415AF"/>
    <w:rsid w:val="0074183A"/>
    <w:rsid w:val="00743371"/>
    <w:rsid w:val="00744090"/>
    <w:rsid w:val="00745B62"/>
    <w:rsid w:val="007467F4"/>
    <w:rsid w:val="0075008D"/>
    <w:rsid w:val="007500D7"/>
    <w:rsid w:val="007507C7"/>
    <w:rsid w:val="00750B6A"/>
    <w:rsid w:val="00751BD5"/>
    <w:rsid w:val="00751D7B"/>
    <w:rsid w:val="007521F7"/>
    <w:rsid w:val="007531C7"/>
    <w:rsid w:val="0075369B"/>
    <w:rsid w:val="007536FF"/>
    <w:rsid w:val="00757CAD"/>
    <w:rsid w:val="007605D0"/>
    <w:rsid w:val="007620C3"/>
    <w:rsid w:val="00763800"/>
    <w:rsid w:val="00766150"/>
    <w:rsid w:val="00767AE3"/>
    <w:rsid w:val="00772639"/>
    <w:rsid w:val="007736EF"/>
    <w:rsid w:val="007738F0"/>
    <w:rsid w:val="00774260"/>
    <w:rsid w:val="00774F4B"/>
    <w:rsid w:val="00776915"/>
    <w:rsid w:val="00776BC8"/>
    <w:rsid w:val="0077709B"/>
    <w:rsid w:val="0078251E"/>
    <w:rsid w:val="00782AFD"/>
    <w:rsid w:val="00784930"/>
    <w:rsid w:val="00785473"/>
    <w:rsid w:val="007905A6"/>
    <w:rsid w:val="007925E3"/>
    <w:rsid w:val="0079303B"/>
    <w:rsid w:val="00793AE1"/>
    <w:rsid w:val="0079403F"/>
    <w:rsid w:val="0079558B"/>
    <w:rsid w:val="00797C99"/>
    <w:rsid w:val="00797F0B"/>
    <w:rsid w:val="007A041F"/>
    <w:rsid w:val="007A162B"/>
    <w:rsid w:val="007A205D"/>
    <w:rsid w:val="007A3D75"/>
    <w:rsid w:val="007A4819"/>
    <w:rsid w:val="007A5E59"/>
    <w:rsid w:val="007A65F2"/>
    <w:rsid w:val="007B0BCE"/>
    <w:rsid w:val="007B2D72"/>
    <w:rsid w:val="007B67E2"/>
    <w:rsid w:val="007C0154"/>
    <w:rsid w:val="007C1D60"/>
    <w:rsid w:val="007C37D5"/>
    <w:rsid w:val="007C41C5"/>
    <w:rsid w:val="007C55B6"/>
    <w:rsid w:val="007C6371"/>
    <w:rsid w:val="007C7025"/>
    <w:rsid w:val="007C78CA"/>
    <w:rsid w:val="007C7DF6"/>
    <w:rsid w:val="007C7F0E"/>
    <w:rsid w:val="007D0309"/>
    <w:rsid w:val="007D1DB9"/>
    <w:rsid w:val="007D27EE"/>
    <w:rsid w:val="007D6CC9"/>
    <w:rsid w:val="007D75EE"/>
    <w:rsid w:val="007E0370"/>
    <w:rsid w:val="007E10F9"/>
    <w:rsid w:val="007E2E0D"/>
    <w:rsid w:val="007E3003"/>
    <w:rsid w:val="007E3E19"/>
    <w:rsid w:val="007E46FD"/>
    <w:rsid w:val="007E5D79"/>
    <w:rsid w:val="007E5FE4"/>
    <w:rsid w:val="007E7F49"/>
    <w:rsid w:val="007F56C7"/>
    <w:rsid w:val="007F7619"/>
    <w:rsid w:val="0080069C"/>
    <w:rsid w:val="00800A8D"/>
    <w:rsid w:val="00803B07"/>
    <w:rsid w:val="008043FC"/>
    <w:rsid w:val="008103D2"/>
    <w:rsid w:val="00811564"/>
    <w:rsid w:val="00811EA4"/>
    <w:rsid w:val="008137B8"/>
    <w:rsid w:val="00816B65"/>
    <w:rsid w:val="00821002"/>
    <w:rsid w:val="0082149F"/>
    <w:rsid w:val="00821E40"/>
    <w:rsid w:val="008234B2"/>
    <w:rsid w:val="00826564"/>
    <w:rsid w:val="00826EC2"/>
    <w:rsid w:val="00832447"/>
    <w:rsid w:val="0083479C"/>
    <w:rsid w:val="00837E51"/>
    <w:rsid w:val="00840490"/>
    <w:rsid w:val="00841296"/>
    <w:rsid w:val="00843649"/>
    <w:rsid w:val="00845375"/>
    <w:rsid w:val="00845D2B"/>
    <w:rsid w:val="00846EAA"/>
    <w:rsid w:val="00847353"/>
    <w:rsid w:val="00851657"/>
    <w:rsid w:val="008523B6"/>
    <w:rsid w:val="00854381"/>
    <w:rsid w:val="00854E9F"/>
    <w:rsid w:val="008563EC"/>
    <w:rsid w:val="00861B05"/>
    <w:rsid w:val="00862AF4"/>
    <w:rsid w:val="00864471"/>
    <w:rsid w:val="00865996"/>
    <w:rsid w:val="00865EE7"/>
    <w:rsid w:val="0086670B"/>
    <w:rsid w:val="00867E4D"/>
    <w:rsid w:val="00871113"/>
    <w:rsid w:val="0087429E"/>
    <w:rsid w:val="0087533C"/>
    <w:rsid w:val="0087594A"/>
    <w:rsid w:val="00881E87"/>
    <w:rsid w:val="0088244A"/>
    <w:rsid w:val="008828EC"/>
    <w:rsid w:val="0088681D"/>
    <w:rsid w:val="00890CA5"/>
    <w:rsid w:val="00893881"/>
    <w:rsid w:val="00893A73"/>
    <w:rsid w:val="0089486C"/>
    <w:rsid w:val="00896357"/>
    <w:rsid w:val="0089641C"/>
    <w:rsid w:val="00896560"/>
    <w:rsid w:val="00897D0E"/>
    <w:rsid w:val="008A097E"/>
    <w:rsid w:val="008A31A6"/>
    <w:rsid w:val="008A36DE"/>
    <w:rsid w:val="008A4A46"/>
    <w:rsid w:val="008B135E"/>
    <w:rsid w:val="008B4EB0"/>
    <w:rsid w:val="008B689B"/>
    <w:rsid w:val="008C192F"/>
    <w:rsid w:val="008C3669"/>
    <w:rsid w:val="008C3EE3"/>
    <w:rsid w:val="008C5C54"/>
    <w:rsid w:val="008D1DEF"/>
    <w:rsid w:val="008D32F8"/>
    <w:rsid w:val="008D3777"/>
    <w:rsid w:val="008D5BBC"/>
    <w:rsid w:val="008E12C0"/>
    <w:rsid w:val="008E217D"/>
    <w:rsid w:val="008E2392"/>
    <w:rsid w:val="008E24F9"/>
    <w:rsid w:val="008E589F"/>
    <w:rsid w:val="008E6704"/>
    <w:rsid w:val="008E7D05"/>
    <w:rsid w:val="008F12F3"/>
    <w:rsid w:val="008F2822"/>
    <w:rsid w:val="008F2932"/>
    <w:rsid w:val="008F3AE4"/>
    <w:rsid w:val="008F3B58"/>
    <w:rsid w:val="008F4AD3"/>
    <w:rsid w:val="008F4F00"/>
    <w:rsid w:val="008F5A32"/>
    <w:rsid w:val="008F6027"/>
    <w:rsid w:val="008F60FA"/>
    <w:rsid w:val="008F61E5"/>
    <w:rsid w:val="008F7D05"/>
    <w:rsid w:val="00900FA7"/>
    <w:rsid w:val="00901A67"/>
    <w:rsid w:val="009027A4"/>
    <w:rsid w:val="0090391A"/>
    <w:rsid w:val="00903A1F"/>
    <w:rsid w:val="00906A1E"/>
    <w:rsid w:val="0090750F"/>
    <w:rsid w:val="00910002"/>
    <w:rsid w:val="009138A7"/>
    <w:rsid w:val="00922D3B"/>
    <w:rsid w:val="0092302E"/>
    <w:rsid w:val="00924C57"/>
    <w:rsid w:val="00926918"/>
    <w:rsid w:val="00926AE7"/>
    <w:rsid w:val="009274A5"/>
    <w:rsid w:val="00931F30"/>
    <w:rsid w:val="009354D2"/>
    <w:rsid w:val="00937B9B"/>
    <w:rsid w:val="00940300"/>
    <w:rsid w:val="00942594"/>
    <w:rsid w:val="00943073"/>
    <w:rsid w:val="00943123"/>
    <w:rsid w:val="009431BF"/>
    <w:rsid w:val="00943403"/>
    <w:rsid w:val="00954DF1"/>
    <w:rsid w:val="00956033"/>
    <w:rsid w:val="009565D9"/>
    <w:rsid w:val="009568B7"/>
    <w:rsid w:val="00957FA6"/>
    <w:rsid w:val="00963405"/>
    <w:rsid w:val="009637C0"/>
    <w:rsid w:val="00964DAA"/>
    <w:rsid w:val="00965ABD"/>
    <w:rsid w:val="00967C68"/>
    <w:rsid w:val="00971B51"/>
    <w:rsid w:val="0097248F"/>
    <w:rsid w:val="00973B02"/>
    <w:rsid w:val="00973D96"/>
    <w:rsid w:val="00973F83"/>
    <w:rsid w:val="00974425"/>
    <w:rsid w:val="00974992"/>
    <w:rsid w:val="009749A7"/>
    <w:rsid w:val="009759A5"/>
    <w:rsid w:val="00975EE1"/>
    <w:rsid w:val="00976461"/>
    <w:rsid w:val="00982BE2"/>
    <w:rsid w:val="009858E4"/>
    <w:rsid w:val="00987E81"/>
    <w:rsid w:val="0099264E"/>
    <w:rsid w:val="00995394"/>
    <w:rsid w:val="00996BCB"/>
    <w:rsid w:val="009973D2"/>
    <w:rsid w:val="0099793A"/>
    <w:rsid w:val="00997F09"/>
    <w:rsid w:val="009A07E4"/>
    <w:rsid w:val="009A0C91"/>
    <w:rsid w:val="009A104C"/>
    <w:rsid w:val="009A1A2F"/>
    <w:rsid w:val="009A2EFB"/>
    <w:rsid w:val="009A47B6"/>
    <w:rsid w:val="009A57AA"/>
    <w:rsid w:val="009A5E40"/>
    <w:rsid w:val="009A6EEA"/>
    <w:rsid w:val="009B23A5"/>
    <w:rsid w:val="009B4FBA"/>
    <w:rsid w:val="009B6553"/>
    <w:rsid w:val="009B79AA"/>
    <w:rsid w:val="009C50B2"/>
    <w:rsid w:val="009C523E"/>
    <w:rsid w:val="009C645C"/>
    <w:rsid w:val="009D07CB"/>
    <w:rsid w:val="009D2B2A"/>
    <w:rsid w:val="009D59E2"/>
    <w:rsid w:val="009E24AB"/>
    <w:rsid w:val="009E4A50"/>
    <w:rsid w:val="009E54F8"/>
    <w:rsid w:val="009E7363"/>
    <w:rsid w:val="009E7BF5"/>
    <w:rsid w:val="009F0219"/>
    <w:rsid w:val="009F1B65"/>
    <w:rsid w:val="009F2715"/>
    <w:rsid w:val="009F3F12"/>
    <w:rsid w:val="009F5F19"/>
    <w:rsid w:val="009F6B4C"/>
    <w:rsid w:val="00A030FA"/>
    <w:rsid w:val="00A038C3"/>
    <w:rsid w:val="00A03BF0"/>
    <w:rsid w:val="00A06939"/>
    <w:rsid w:val="00A07817"/>
    <w:rsid w:val="00A11CA3"/>
    <w:rsid w:val="00A132CC"/>
    <w:rsid w:val="00A13B5D"/>
    <w:rsid w:val="00A14C74"/>
    <w:rsid w:val="00A17ACD"/>
    <w:rsid w:val="00A218D0"/>
    <w:rsid w:val="00A2242F"/>
    <w:rsid w:val="00A246F9"/>
    <w:rsid w:val="00A25CB1"/>
    <w:rsid w:val="00A31C26"/>
    <w:rsid w:val="00A32968"/>
    <w:rsid w:val="00A3383B"/>
    <w:rsid w:val="00A33AE1"/>
    <w:rsid w:val="00A3571E"/>
    <w:rsid w:val="00A361BC"/>
    <w:rsid w:val="00A3686A"/>
    <w:rsid w:val="00A376B0"/>
    <w:rsid w:val="00A45EBE"/>
    <w:rsid w:val="00A47B53"/>
    <w:rsid w:val="00A513E6"/>
    <w:rsid w:val="00A52912"/>
    <w:rsid w:val="00A54236"/>
    <w:rsid w:val="00A5443E"/>
    <w:rsid w:val="00A557E2"/>
    <w:rsid w:val="00A55BA4"/>
    <w:rsid w:val="00A56977"/>
    <w:rsid w:val="00A57C97"/>
    <w:rsid w:val="00A60123"/>
    <w:rsid w:val="00A61EEA"/>
    <w:rsid w:val="00A62069"/>
    <w:rsid w:val="00A62513"/>
    <w:rsid w:val="00A62BC4"/>
    <w:rsid w:val="00A62D84"/>
    <w:rsid w:val="00A63E12"/>
    <w:rsid w:val="00A63EEE"/>
    <w:rsid w:val="00A67665"/>
    <w:rsid w:val="00A67FC0"/>
    <w:rsid w:val="00A7062C"/>
    <w:rsid w:val="00A72614"/>
    <w:rsid w:val="00A7504D"/>
    <w:rsid w:val="00A7530B"/>
    <w:rsid w:val="00A769E7"/>
    <w:rsid w:val="00A7706B"/>
    <w:rsid w:val="00A82413"/>
    <w:rsid w:val="00A8254D"/>
    <w:rsid w:val="00A82CBE"/>
    <w:rsid w:val="00A8377E"/>
    <w:rsid w:val="00A86ADD"/>
    <w:rsid w:val="00A872C5"/>
    <w:rsid w:val="00A9204A"/>
    <w:rsid w:val="00A92D67"/>
    <w:rsid w:val="00A9595B"/>
    <w:rsid w:val="00A97403"/>
    <w:rsid w:val="00AA07EA"/>
    <w:rsid w:val="00AA08F4"/>
    <w:rsid w:val="00AA1402"/>
    <w:rsid w:val="00AA36B9"/>
    <w:rsid w:val="00AA4AA9"/>
    <w:rsid w:val="00AA6694"/>
    <w:rsid w:val="00AB61C4"/>
    <w:rsid w:val="00AB74D1"/>
    <w:rsid w:val="00AC02D8"/>
    <w:rsid w:val="00AC1DCC"/>
    <w:rsid w:val="00AC2CB3"/>
    <w:rsid w:val="00AC44C7"/>
    <w:rsid w:val="00AC7587"/>
    <w:rsid w:val="00AD19F6"/>
    <w:rsid w:val="00AD2C60"/>
    <w:rsid w:val="00AD3088"/>
    <w:rsid w:val="00AE12A9"/>
    <w:rsid w:val="00AE2C64"/>
    <w:rsid w:val="00AE5881"/>
    <w:rsid w:val="00AF0C86"/>
    <w:rsid w:val="00AF32E6"/>
    <w:rsid w:val="00AF3A1F"/>
    <w:rsid w:val="00AF4654"/>
    <w:rsid w:val="00AF70FA"/>
    <w:rsid w:val="00AF738C"/>
    <w:rsid w:val="00AF753B"/>
    <w:rsid w:val="00B00533"/>
    <w:rsid w:val="00B0175D"/>
    <w:rsid w:val="00B04528"/>
    <w:rsid w:val="00B04A1A"/>
    <w:rsid w:val="00B05572"/>
    <w:rsid w:val="00B1005C"/>
    <w:rsid w:val="00B1110A"/>
    <w:rsid w:val="00B11860"/>
    <w:rsid w:val="00B14087"/>
    <w:rsid w:val="00B14593"/>
    <w:rsid w:val="00B254C1"/>
    <w:rsid w:val="00B26A06"/>
    <w:rsid w:val="00B30F28"/>
    <w:rsid w:val="00B31399"/>
    <w:rsid w:val="00B3345B"/>
    <w:rsid w:val="00B362B1"/>
    <w:rsid w:val="00B37227"/>
    <w:rsid w:val="00B374B3"/>
    <w:rsid w:val="00B37DCC"/>
    <w:rsid w:val="00B410CB"/>
    <w:rsid w:val="00B41D80"/>
    <w:rsid w:val="00B45645"/>
    <w:rsid w:val="00B45FBB"/>
    <w:rsid w:val="00B50DA1"/>
    <w:rsid w:val="00B52AF7"/>
    <w:rsid w:val="00B5445E"/>
    <w:rsid w:val="00B61EB7"/>
    <w:rsid w:val="00B6413E"/>
    <w:rsid w:val="00B64411"/>
    <w:rsid w:val="00B67323"/>
    <w:rsid w:val="00B71D4C"/>
    <w:rsid w:val="00B74CFA"/>
    <w:rsid w:val="00B77907"/>
    <w:rsid w:val="00B801E1"/>
    <w:rsid w:val="00B804B8"/>
    <w:rsid w:val="00B839A6"/>
    <w:rsid w:val="00B84D08"/>
    <w:rsid w:val="00B85400"/>
    <w:rsid w:val="00B85640"/>
    <w:rsid w:val="00B868B0"/>
    <w:rsid w:val="00B86D89"/>
    <w:rsid w:val="00B90298"/>
    <w:rsid w:val="00B916A3"/>
    <w:rsid w:val="00B935AB"/>
    <w:rsid w:val="00B94213"/>
    <w:rsid w:val="00B95310"/>
    <w:rsid w:val="00B968B4"/>
    <w:rsid w:val="00BA1D51"/>
    <w:rsid w:val="00BA2E50"/>
    <w:rsid w:val="00BA4654"/>
    <w:rsid w:val="00BA4E9F"/>
    <w:rsid w:val="00BA65E3"/>
    <w:rsid w:val="00BA7302"/>
    <w:rsid w:val="00BB0020"/>
    <w:rsid w:val="00BB058F"/>
    <w:rsid w:val="00BB210C"/>
    <w:rsid w:val="00BB21BB"/>
    <w:rsid w:val="00BB3CB5"/>
    <w:rsid w:val="00BB4224"/>
    <w:rsid w:val="00BB45EE"/>
    <w:rsid w:val="00BB4C10"/>
    <w:rsid w:val="00BB6B15"/>
    <w:rsid w:val="00BB7DAD"/>
    <w:rsid w:val="00BC0488"/>
    <w:rsid w:val="00BC2A65"/>
    <w:rsid w:val="00BC4391"/>
    <w:rsid w:val="00BC4B3C"/>
    <w:rsid w:val="00BC4B66"/>
    <w:rsid w:val="00BC6030"/>
    <w:rsid w:val="00BC6E2E"/>
    <w:rsid w:val="00BD2BF8"/>
    <w:rsid w:val="00BD60CD"/>
    <w:rsid w:val="00BD6A7B"/>
    <w:rsid w:val="00BD6E36"/>
    <w:rsid w:val="00BE1D4A"/>
    <w:rsid w:val="00BE4668"/>
    <w:rsid w:val="00BE4BCC"/>
    <w:rsid w:val="00BE5003"/>
    <w:rsid w:val="00BE527E"/>
    <w:rsid w:val="00BE7E3C"/>
    <w:rsid w:val="00BF0C6E"/>
    <w:rsid w:val="00BF373A"/>
    <w:rsid w:val="00BF4FC1"/>
    <w:rsid w:val="00BF6695"/>
    <w:rsid w:val="00C00D9A"/>
    <w:rsid w:val="00C01FE0"/>
    <w:rsid w:val="00C10FA4"/>
    <w:rsid w:val="00C1159B"/>
    <w:rsid w:val="00C12A3A"/>
    <w:rsid w:val="00C13515"/>
    <w:rsid w:val="00C14F21"/>
    <w:rsid w:val="00C1505F"/>
    <w:rsid w:val="00C16676"/>
    <w:rsid w:val="00C17B65"/>
    <w:rsid w:val="00C17F4B"/>
    <w:rsid w:val="00C21ABD"/>
    <w:rsid w:val="00C23885"/>
    <w:rsid w:val="00C240CE"/>
    <w:rsid w:val="00C24472"/>
    <w:rsid w:val="00C25517"/>
    <w:rsid w:val="00C25BC4"/>
    <w:rsid w:val="00C27814"/>
    <w:rsid w:val="00C27FD7"/>
    <w:rsid w:val="00C31FF6"/>
    <w:rsid w:val="00C352A5"/>
    <w:rsid w:val="00C362AB"/>
    <w:rsid w:val="00C440B8"/>
    <w:rsid w:val="00C45A1B"/>
    <w:rsid w:val="00C45B10"/>
    <w:rsid w:val="00C46FCD"/>
    <w:rsid w:val="00C50A62"/>
    <w:rsid w:val="00C51AD6"/>
    <w:rsid w:val="00C52308"/>
    <w:rsid w:val="00C523CD"/>
    <w:rsid w:val="00C572BF"/>
    <w:rsid w:val="00C5798E"/>
    <w:rsid w:val="00C57F5D"/>
    <w:rsid w:val="00C60554"/>
    <w:rsid w:val="00C6116A"/>
    <w:rsid w:val="00C62455"/>
    <w:rsid w:val="00C628F1"/>
    <w:rsid w:val="00C63E83"/>
    <w:rsid w:val="00C64889"/>
    <w:rsid w:val="00C64C5F"/>
    <w:rsid w:val="00C65199"/>
    <w:rsid w:val="00C675A6"/>
    <w:rsid w:val="00C701BF"/>
    <w:rsid w:val="00C7064F"/>
    <w:rsid w:val="00C711BD"/>
    <w:rsid w:val="00C723AE"/>
    <w:rsid w:val="00C75D21"/>
    <w:rsid w:val="00C76092"/>
    <w:rsid w:val="00C76EE7"/>
    <w:rsid w:val="00C77807"/>
    <w:rsid w:val="00C810B0"/>
    <w:rsid w:val="00C83661"/>
    <w:rsid w:val="00C84EF6"/>
    <w:rsid w:val="00C85CC7"/>
    <w:rsid w:val="00C86ACA"/>
    <w:rsid w:val="00C92041"/>
    <w:rsid w:val="00C923EE"/>
    <w:rsid w:val="00C92681"/>
    <w:rsid w:val="00C94650"/>
    <w:rsid w:val="00C9493F"/>
    <w:rsid w:val="00C95A7E"/>
    <w:rsid w:val="00C96B57"/>
    <w:rsid w:val="00C972EA"/>
    <w:rsid w:val="00C979EB"/>
    <w:rsid w:val="00C97BED"/>
    <w:rsid w:val="00CA4307"/>
    <w:rsid w:val="00CA44E4"/>
    <w:rsid w:val="00CA4FD9"/>
    <w:rsid w:val="00CB53DA"/>
    <w:rsid w:val="00CB73E1"/>
    <w:rsid w:val="00CC0C8A"/>
    <w:rsid w:val="00CC1395"/>
    <w:rsid w:val="00CC3B0D"/>
    <w:rsid w:val="00CC6F39"/>
    <w:rsid w:val="00CD1C43"/>
    <w:rsid w:val="00CD43E6"/>
    <w:rsid w:val="00CD4AE3"/>
    <w:rsid w:val="00CD513D"/>
    <w:rsid w:val="00CD533C"/>
    <w:rsid w:val="00CD719B"/>
    <w:rsid w:val="00CE00C2"/>
    <w:rsid w:val="00CE13C4"/>
    <w:rsid w:val="00CE4016"/>
    <w:rsid w:val="00CE513C"/>
    <w:rsid w:val="00CE5A3A"/>
    <w:rsid w:val="00CE6FED"/>
    <w:rsid w:val="00CF0F22"/>
    <w:rsid w:val="00CF2AA2"/>
    <w:rsid w:val="00CF2EF3"/>
    <w:rsid w:val="00CF3605"/>
    <w:rsid w:val="00CF4798"/>
    <w:rsid w:val="00CF7051"/>
    <w:rsid w:val="00D00D05"/>
    <w:rsid w:val="00D018EF"/>
    <w:rsid w:val="00D01987"/>
    <w:rsid w:val="00D02249"/>
    <w:rsid w:val="00D02576"/>
    <w:rsid w:val="00D03B2A"/>
    <w:rsid w:val="00D045E6"/>
    <w:rsid w:val="00D06032"/>
    <w:rsid w:val="00D110C5"/>
    <w:rsid w:val="00D121B1"/>
    <w:rsid w:val="00D12822"/>
    <w:rsid w:val="00D1290C"/>
    <w:rsid w:val="00D13533"/>
    <w:rsid w:val="00D1643D"/>
    <w:rsid w:val="00D16A0B"/>
    <w:rsid w:val="00D16B44"/>
    <w:rsid w:val="00D21313"/>
    <w:rsid w:val="00D21CBB"/>
    <w:rsid w:val="00D233A2"/>
    <w:rsid w:val="00D2354E"/>
    <w:rsid w:val="00D242E9"/>
    <w:rsid w:val="00D24812"/>
    <w:rsid w:val="00D2588C"/>
    <w:rsid w:val="00D259A0"/>
    <w:rsid w:val="00D25C8A"/>
    <w:rsid w:val="00D27A0D"/>
    <w:rsid w:val="00D30AB4"/>
    <w:rsid w:val="00D33659"/>
    <w:rsid w:val="00D33913"/>
    <w:rsid w:val="00D33E97"/>
    <w:rsid w:val="00D34336"/>
    <w:rsid w:val="00D36AC6"/>
    <w:rsid w:val="00D42F96"/>
    <w:rsid w:val="00D44363"/>
    <w:rsid w:val="00D450EE"/>
    <w:rsid w:val="00D46951"/>
    <w:rsid w:val="00D47052"/>
    <w:rsid w:val="00D5106F"/>
    <w:rsid w:val="00D61DFB"/>
    <w:rsid w:val="00D61F69"/>
    <w:rsid w:val="00D64256"/>
    <w:rsid w:val="00D646F1"/>
    <w:rsid w:val="00D647A7"/>
    <w:rsid w:val="00D65320"/>
    <w:rsid w:val="00D65A8A"/>
    <w:rsid w:val="00D7045C"/>
    <w:rsid w:val="00D71F2B"/>
    <w:rsid w:val="00D7275D"/>
    <w:rsid w:val="00D760E0"/>
    <w:rsid w:val="00D81C28"/>
    <w:rsid w:val="00D83920"/>
    <w:rsid w:val="00D84664"/>
    <w:rsid w:val="00D8583D"/>
    <w:rsid w:val="00D9032F"/>
    <w:rsid w:val="00D90B99"/>
    <w:rsid w:val="00D91D47"/>
    <w:rsid w:val="00D92F6C"/>
    <w:rsid w:val="00D92F70"/>
    <w:rsid w:val="00D92FEC"/>
    <w:rsid w:val="00D9431B"/>
    <w:rsid w:val="00D979AC"/>
    <w:rsid w:val="00DA3DEE"/>
    <w:rsid w:val="00DA4336"/>
    <w:rsid w:val="00DA466A"/>
    <w:rsid w:val="00DA4BB8"/>
    <w:rsid w:val="00DA511E"/>
    <w:rsid w:val="00DA5284"/>
    <w:rsid w:val="00DA787D"/>
    <w:rsid w:val="00DB0562"/>
    <w:rsid w:val="00DB089E"/>
    <w:rsid w:val="00DB217E"/>
    <w:rsid w:val="00DB3787"/>
    <w:rsid w:val="00DB5599"/>
    <w:rsid w:val="00DB618A"/>
    <w:rsid w:val="00DB78C4"/>
    <w:rsid w:val="00DC1261"/>
    <w:rsid w:val="00DC1CC7"/>
    <w:rsid w:val="00DC251B"/>
    <w:rsid w:val="00DC3A99"/>
    <w:rsid w:val="00DC3BF7"/>
    <w:rsid w:val="00DC3DB3"/>
    <w:rsid w:val="00DC4B6B"/>
    <w:rsid w:val="00DC5A91"/>
    <w:rsid w:val="00DC6016"/>
    <w:rsid w:val="00DC68CF"/>
    <w:rsid w:val="00DC7757"/>
    <w:rsid w:val="00DC79AE"/>
    <w:rsid w:val="00DC7D0B"/>
    <w:rsid w:val="00DD09F9"/>
    <w:rsid w:val="00DD1583"/>
    <w:rsid w:val="00DD1A25"/>
    <w:rsid w:val="00DD204D"/>
    <w:rsid w:val="00DD249A"/>
    <w:rsid w:val="00DD272F"/>
    <w:rsid w:val="00DD4F33"/>
    <w:rsid w:val="00DD55E6"/>
    <w:rsid w:val="00DD62A2"/>
    <w:rsid w:val="00DE1BA3"/>
    <w:rsid w:val="00DE2645"/>
    <w:rsid w:val="00DE3361"/>
    <w:rsid w:val="00DE5AA6"/>
    <w:rsid w:val="00DE6572"/>
    <w:rsid w:val="00DE70A6"/>
    <w:rsid w:val="00DF19AC"/>
    <w:rsid w:val="00DF34A3"/>
    <w:rsid w:val="00DF51D1"/>
    <w:rsid w:val="00DF5D37"/>
    <w:rsid w:val="00E00F0D"/>
    <w:rsid w:val="00E0259A"/>
    <w:rsid w:val="00E0286E"/>
    <w:rsid w:val="00E028D5"/>
    <w:rsid w:val="00E0341C"/>
    <w:rsid w:val="00E0371E"/>
    <w:rsid w:val="00E039A2"/>
    <w:rsid w:val="00E05526"/>
    <w:rsid w:val="00E06A87"/>
    <w:rsid w:val="00E108D8"/>
    <w:rsid w:val="00E11CB3"/>
    <w:rsid w:val="00E11DEC"/>
    <w:rsid w:val="00E13885"/>
    <w:rsid w:val="00E144D5"/>
    <w:rsid w:val="00E15724"/>
    <w:rsid w:val="00E1598F"/>
    <w:rsid w:val="00E166D9"/>
    <w:rsid w:val="00E23415"/>
    <w:rsid w:val="00E2349B"/>
    <w:rsid w:val="00E240F1"/>
    <w:rsid w:val="00E2501A"/>
    <w:rsid w:val="00E253B2"/>
    <w:rsid w:val="00E26E13"/>
    <w:rsid w:val="00E354F0"/>
    <w:rsid w:val="00E366F8"/>
    <w:rsid w:val="00E36C05"/>
    <w:rsid w:val="00E41415"/>
    <w:rsid w:val="00E41C4C"/>
    <w:rsid w:val="00E43A52"/>
    <w:rsid w:val="00E43A7D"/>
    <w:rsid w:val="00E463B8"/>
    <w:rsid w:val="00E46AC0"/>
    <w:rsid w:val="00E47EDE"/>
    <w:rsid w:val="00E50E06"/>
    <w:rsid w:val="00E53628"/>
    <w:rsid w:val="00E54239"/>
    <w:rsid w:val="00E55E96"/>
    <w:rsid w:val="00E57DA1"/>
    <w:rsid w:val="00E619FD"/>
    <w:rsid w:val="00E61E78"/>
    <w:rsid w:val="00E62D5F"/>
    <w:rsid w:val="00E6325F"/>
    <w:rsid w:val="00E6588C"/>
    <w:rsid w:val="00E65A57"/>
    <w:rsid w:val="00E6667E"/>
    <w:rsid w:val="00E67AAF"/>
    <w:rsid w:val="00E70091"/>
    <w:rsid w:val="00E700AC"/>
    <w:rsid w:val="00E717B9"/>
    <w:rsid w:val="00E759E7"/>
    <w:rsid w:val="00E75C48"/>
    <w:rsid w:val="00E75CC9"/>
    <w:rsid w:val="00E76DF8"/>
    <w:rsid w:val="00E82BE0"/>
    <w:rsid w:val="00E8400A"/>
    <w:rsid w:val="00E85665"/>
    <w:rsid w:val="00E8601F"/>
    <w:rsid w:val="00E9186F"/>
    <w:rsid w:val="00E94120"/>
    <w:rsid w:val="00E95B61"/>
    <w:rsid w:val="00EA1436"/>
    <w:rsid w:val="00EA2F44"/>
    <w:rsid w:val="00EA6980"/>
    <w:rsid w:val="00EA703D"/>
    <w:rsid w:val="00EB281A"/>
    <w:rsid w:val="00EB3BFA"/>
    <w:rsid w:val="00EB4559"/>
    <w:rsid w:val="00EB56F6"/>
    <w:rsid w:val="00EB59EC"/>
    <w:rsid w:val="00EB5F31"/>
    <w:rsid w:val="00EC0210"/>
    <w:rsid w:val="00EC16A0"/>
    <w:rsid w:val="00EC2C7A"/>
    <w:rsid w:val="00EC484C"/>
    <w:rsid w:val="00EC780F"/>
    <w:rsid w:val="00ED01AF"/>
    <w:rsid w:val="00ED02AC"/>
    <w:rsid w:val="00ED043B"/>
    <w:rsid w:val="00ED7B8A"/>
    <w:rsid w:val="00EE008A"/>
    <w:rsid w:val="00EE258B"/>
    <w:rsid w:val="00EE2946"/>
    <w:rsid w:val="00EE2E6E"/>
    <w:rsid w:val="00EE39B2"/>
    <w:rsid w:val="00EE4176"/>
    <w:rsid w:val="00EE517B"/>
    <w:rsid w:val="00EE5349"/>
    <w:rsid w:val="00EE698C"/>
    <w:rsid w:val="00EF1EE6"/>
    <w:rsid w:val="00EF2271"/>
    <w:rsid w:val="00EF2DFA"/>
    <w:rsid w:val="00EF3D9C"/>
    <w:rsid w:val="00EF400F"/>
    <w:rsid w:val="00EF5146"/>
    <w:rsid w:val="00EF5347"/>
    <w:rsid w:val="00EF5D2F"/>
    <w:rsid w:val="00F03C1E"/>
    <w:rsid w:val="00F06234"/>
    <w:rsid w:val="00F06382"/>
    <w:rsid w:val="00F07F2D"/>
    <w:rsid w:val="00F10347"/>
    <w:rsid w:val="00F1136F"/>
    <w:rsid w:val="00F136A0"/>
    <w:rsid w:val="00F1460F"/>
    <w:rsid w:val="00F1476F"/>
    <w:rsid w:val="00F14853"/>
    <w:rsid w:val="00F155B1"/>
    <w:rsid w:val="00F15FD4"/>
    <w:rsid w:val="00F1628E"/>
    <w:rsid w:val="00F16739"/>
    <w:rsid w:val="00F1674E"/>
    <w:rsid w:val="00F23265"/>
    <w:rsid w:val="00F250EC"/>
    <w:rsid w:val="00F27AF9"/>
    <w:rsid w:val="00F3265B"/>
    <w:rsid w:val="00F34151"/>
    <w:rsid w:val="00F3630F"/>
    <w:rsid w:val="00F40AF0"/>
    <w:rsid w:val="00F40C11"/>
    <w:rsid w:val="00F4183C"/>
    <w:rsid w:val="00F444EA"/>
    <w:rsid w:val="00F45D9C"/>
    <w:rsid w:val="00F45E50"/>
    <w:rsid w:val="00F45F6E"/>
    <w:rsid w:val="00F50A0B"/>
    <w:rsid w:val="00F50FBE"/>
    <w:rsid w:val="00F515F1"/>
    <w:rsid w:val="00F52224"/>
    <w:rsid w:val="00F52AC0"/>
    <w:rsid w:val="00F54EDE"/>
    <w:rsid w:val="00F54F88"/>
    <w:rsid w:val="00F55D69"/>
    <w:rsid w:val="00F55F64"/>
    <w:rsid w:val="00F6074E"/>
    <w:rsid w:val="00F624E4"/>
    <w:rsid w:val="00F6308E"/>
    <w:rsid w:val="00F640B8"/>
    <w:rsid w:val="00F645B1"/>
    <w:rsid w:val="00F65B2C"/>
    <w:rsid w:val="00F6618C"/>
    <w:rsid w:val="00F70C23"/>
    <w:rsid w:val="00F719C7"/>
    <w:rsid w:val="00F71ABA"/>
    <w:rsid w:val="00F722DA"/>
    <w:rsid w:val="00F7442D"/>
    <w:rsid w:val="00F769E3"/>
    <w:rsid w:val="00F76C4C"/>
    <w:rsid w:val="00F77119"/>
    <w:rsid w:val="00F80420"/>
    <w:rsid w:val="00F807EF"/>
    <w:rsid w:val="00F83107"/>
    <w:rsid w:val="00F84EF7"/>
    <w:rsid w:val="00F87E65"/>
    <w:rsid w:val="00F90734"/>
    <w:rsid w:val="00F92135"/>
    <w:rsid w:val="00F9359F"/>
    <w:rsid w:val="00F944CF"/>
    <w:rsid w:val="00F9598A"/>
    <w:rsid w:val="00F964BD"/>
    <w:rsid w:val="00F971A3"/>
    <w:rsid w:val="00FA1163"/>
    <w:rsid w:val="00FA11AA"/>
    <w:rsid w:val="00FA1D07"/>
    <w:rsid w:val="00FA21EF"/>
    <w:rsid w:val="00FA454F"/>
    <w:rsid w:val="00FA4811"/>
    <w:rsid w:val="00FA504A"/>
    <w:rsid w:val="00FA57DD"/>
    <w:rsid w:val="00FA6273"/>
    <w:rsid w:val="00FB0F0A"/>
    <w:rsid w:val="00FB2FF8"/>
    <w:rsid w:val="00FB3F93"/>
    <w:rsid w:val="00FB72CE"/>
    <w:rsid w:val="00FB7AC4"/>
    <w:rsid w:val="00FC196C"/>
    <w:rsid w:val="00FC28F1"/>
    <w:rsid w:val="00FC2C13"/>
    <w:rsid w:val="00FC380C"/>
    <w:rsid w:val="00FC5247"/>
    <w:rsid w:val="00FC66DA"/>
    <w:rsid w:val="00FC6B90"/>
    <w:rsid w:val="00FC6F6A"/>
    <w:rsid w:val="00FC7A41"/>
    <w:rsid w:val="00FD1C42"/>
    <w:rsid w:val="00FD1C58"/>
    <w:rsid w:val="00FD21A7"/>
    <w:rsid w:val="00FD28AA"/>
    <w:rsid w:val="00FD3AC6"/>
    <w:rsid w:val="00FE093C"/>
    <w:rsid w:val="00FE2558"/>
    <w:rsid w:val="00FE40B8"/>
    <w:rsid w:val="00FE63C6"/>
    <w:rsid w:val="00FE79BE"/>
    <w:rsid w:val="00FF1471"/>
    <w:rsid w:val="00FF2551"/>
    <w:rsid w:val="00FF26E7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126FC4-A218-4A68-8BAF-7A4D42D6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C0"/>
    <w:rPr>
      <w:rFonts w:ascii="Times New Roman" w:eastAsia="MS Mincho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BE4BCC"/>
    <w:pPr>
      <w:keepNext/>
      <w:jc w:val="center"/>
      <w:outlineLvl w:val="1"/>
    </w:pPr>
    <w:rPr>
      <w:b/>
      <w:cap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3A5"/>
    <w:pPr>
      <w:keepNext/>
      <w:keepLines/>
      <w:spacing w:before="40"/>
      <w:outlineLvl w:val="2"/>
    </w:pPr>
    <w:rPr>
      <w:rFonts w:ascii="Cambria" w:eastAsia="Times New Roman" w:hAnsi="Cambria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BF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E4BCC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a3">
    <w:name w:val="Body Text Indent"/>
    <w:aliases w:val="Основной текст 1,Основной текст 11"/>
    <w:basedOn w:val="a"/>
    <w:link w:val="a4"/>
    <w:rsid w:val="00BE4BCC"/>
    <w:pPr>
      <w:ind w:firstLine="540"/>
      <w:jc w:val="both"/>
    </w:pPr>
  </w:style>
  <w:style w:type="character" w:customStyle="1" w:styleId="a4">
    <w:name w:val="Основной текст с отступом Знак"/>
    <w:aliases w:val="Основной текст 1 Знак,Основной текст 11 Знак"/>
    <w:link w:val="a3"/>
    <w:rsid w:val="00BE4BCC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BE4B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E4BCC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rsid w:val="00BE4BCC"/>
    <w:rPr>
      <w:rFonts w:ascii="Verdana" w:hAnsi="Verdana" w:cs="Arial"/>
      <w:lang w:val="en-US" w:eastAsia="en-US" w:bidi="ar-SA"/>
    </w:rPr>
  </w:style>
  <w:style w:type="paragraph" w:customStyle="1" w:styleId="Default">
    <w:name w:val="Default"/>
    <w:rsid w:val="00BE4B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List Paragraph"/>
    <w:aliases w:val="Нумерованый список,List Paragraph,AC List 01,Subtle Emphasis,Буллет,Bullet_IRAO,Ненумерованный список,ПАРАГРАФ,head 5,Маркер,Нумерованный спиков,Слабое выделение1,Светлая сетка - Акцент 31,Абзац списка2,Абзац маркированнный,Абзац,название"/>
    <w:basedOn w:val="a"/>
    <w:link w:val="a9"/>
    <w:uiPriority w:val="34"/>
    <w:qFormat/>
    <w:rsid w:val="00DC3BF7"/>
    <w:pPr>
      <w:widowControl w:val="0"/>
      <w:autoSpaceDE w:val="0"/>
      <w:autoSpaceDN w:val="0"/>
      <w:adjustRightInd w:val="0"/>
      <w:ind w:left="708"/>
    </w:pPr>
    <w:rPr>
      <w:rFonts w:eastAsia="Times New Roman"/>
      <w:sz w:val="20"/>
      <w:szCs w:val="20"/>
    </w:rPr>
  </w:style>
  <w:style w:type="character" w:customStyle="1" w:styleId="a9">
    <w:name w:val="Абзац списка Знак"/>
    <w:aliases w:val="Нумерованый список Знак,List Paragraph Знак,AC List 01 Знак,Subtle Emphasis Знак,Буллет Знак,Bullet_IRAO Знак,Ненумерованный список Знак,ПАРАГРАФ Знак,head 5 Знак,Маркер Знак,Нумерованный спиков Знак,Слабое выделение1 Знак,Абзац Знак"/>
    <w:link w:val="a8"/>
    <w:uiPriority w:val="34"/>
    <w:qFormat/>
    <w:locked/>
    <w:rsid w:val="00DC3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3C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63C52"/>
    <w:rPr>
      <w:rFonts w:ascii="Tahoma" w:eastAsia="MS Mincho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13515"/>
    <w:rPr>
      <w:sz w:val="22"/>
      <w:szCs w:val="22"/>
      <w:lang w:val="en-US" w:eastAsia="en-US" w:bidi="en-US"/>
    </w:rPr>
  </w:style>
  <w:style w:type="paragraph" w:styleId="ad">
    <w:name w:val="Body Text"/>
    <w:aliases w:val="Основной текст по центру"/>
    <w:basedOn w:val="a"/>
    <w:link w:val="ae"/>
    <w:unhideWhenUsed/>
    <w:rsid w:val="00BD6E36"/>
    <w:pPr>
      <w:spacing w:after="120"/>
    </w:pPr>
  </w:style>
  <w:style w:type="character" w:customStyle="1" w:styleId="ae">
    <w:name w:val="Основной текст Знак"/>
    <w:aliases w:val="Основной текст по центру Знак"/>
    <w:link w:val="ad"/>
    <w:rsid w:val="00BD6E36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EA2F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A2F44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A2F4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A2F44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A2F4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rsid w:val="009B23A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DE264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DE264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6">
    <w:name w:val="Адресат"/>
    <w:basedOn w:val="a"/>
    <w:autoRedefine/>
    <w:rsid w:val="00671C6E"/>
    <w:pPr>
      <w:ind w:firstLine="709"/>
      <w:jc w:val="both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811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pislev1">
    <w:name w:val="Spis_lev1"/>
    <w:basedOn w:val="a"/>
    <w:qFormat/>
    <w:rsid w:val="00811564"/>
    <w:pPr>
      <w:widowControl w:val="0"/>
      <w:numPr>
        <w:numId w:val="1"/>
      </w:numPr>
      <w:tabs>
        <w:tab w:val="left" w:pos="1276"/>
      </w:tabs>
      <w:autoSpaceDE w:val="0"/>
      <w:autoSpaceDN w:val="0"/>
      <w:adjustRightInd w:val="0"/>
      <w:ind w:right="284"/>
      <w:contextualSpacing/>
      <w:jc w:val="both"/>
    </w:pPr>
    <w:rPr>
      <w:rFonts w:eastAsia="Times New Roman"/>
      <w:sz w:val="28"/>
      <w:szCs w:val="28"/>
      <w:lang w:val="x-none" w:eastAsia="x-none"/>
    </w:rPr>
  </w:style>
  <w:style w:type="table" w:styleId="af7">
    <w:name w:val="Table Grid"/>
    <w:basedOn w:val="a1"/>
    <w:uiPriority w:val="59"/>
    <w:rsid w:val="008E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uiPriority w:val="99"/>
    <w:rsid w:val="00495933"/>
    <w:rPr>
      <w:rFonts w:ascii="Times New Roman" w:hAnsi="Times New Roman"/>
      <w:sz w:val="26"/>
    </w:rPr>
  </w:style>
  <w:style w:type="paragraph" w:styleId="af8">
    <w:name w:val="footnote text"/>
    <w:basedOn w:val="a"/>
    <w:link w:val="af9"/>
    <w:uiPriority w:val="99"/>
    <w:semiHidden/>
    <w:unhideWhenUsed/>
    <w:rsid w:val="001546B3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1546B3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rsid w:val="001546B3"/>
    <w:rPr>
      <w:vertAlign w:val="superscript"/>
    </w:rPr>
  </w:style>
  <w:style w:type="paragraph" w:styleId="afb">
    <w:name w:val="Normal (Web)"/>
    <w:basedOn w:val="a"/>
    <w:rsid w:val="003A2663"/>
    <w:pPr>
      <w:spacing w:before="100" w:beforeAutospacing="1" w:after="100" w:afterAutospacing="1"/>
    </w:pPr>
    <w:rPr>
      <w:rFonts w:eastAsia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645D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645DD5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B146B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3B14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uiPriority w:val="9"/>
    <w:semiHidden/>
    <w:rsid w:val="004D4BF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afc">
    <w:name w:val="Hyperlink"/>
    <w:rsid w:val="005E241C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5E24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381B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uiPriority w:val="99"/>
    <w:rsid w:val="002B46C0"/>
    <w:rPr>
      <w:rFonts w:ascii="Times New Roman" w:hAnsi="Times New Roman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D92F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92F6C"/>
    <w:rPr>
      <w:rFonts w:ascii="Times New Roman" w:eastAsia="MS Mincho" w:hAnsi="Times New Roman"/>
      <w:sz w:val="24"/>
      <w:szCs w:val="24"/>
    </w:rPr>
  </w:style>
  <w:style w:type="character" w:customStyle="1" w:styleId="23">
    <w:name w:val="Основной текст (2)"/>
    <w:basedOn w:val="a0"/>
    <w:rsid w:val="000A2B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ConsPlusNormal">
    <w:name w:val="ConsPlusNormal"/>
    <w:uiPriority w:val="99"/>
    <w:rsid w:val="00372F1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defaultlabelstyle3">
    <w:name w:val="defaultlabelstyle3"/>
    <w:rsid w:val="001264E5"/>
    <w:rPr>
      <w:rFonts w:ascii="Verdana" w:hAnsi="Verdana" w:hint="default"/>
      <w:b w:val="0"/>
      <w:bCs w:val="0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AA83-44EB-44A1-8103-8F2DDF5A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Пиотрович Н.Б.</dc:creator>
  <cp:keywords/>
  <cp:lastModifiedBy>Патеев Андрей Валерьевич</cp:lastModifiedBy>
  <cp:revision>2</cp:revision>
  <cp:lastPrinted>2021-11-30T15:48:00Z</cp:lastPrinted>
  <dcterms:created xsi:type="dcterms:W3CDTF">2023-01-09T06:49:00Z</dcterms:created>
  <dcterms:modified xsi:type="dcterms:W3CDTF">2023-01-09T06:49:00Z</dcterms:modified>
</cp:coreProperties>
</file>